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730DBD99" w:rsidR="006C2DCE" w:rsidRDefault="009D494B">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471652">
              <w:rPr>
                <w:webHidden/>
              </w:rPr>
              <w:t>2</w:t>
            </w:r>
            <w:r w:rsidR="006C2DCE">
              <w:rPr>
                <w:webHidden/>
              </w:rPr>
              <w:fldChar w:fldCharType="end"/>
            </w:r>
          </w:hyperlink>
        </w:p>
        <w:p w14:paraId="52D913C9" w14:textId="3A9D8E65" w:rsidR="006C2DCE" w:rsidRDefault="009D494B">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471652">
              <w:rPr>
                <w:webHidden/>
              </w:rPr>
              <w:t>2</w:t>
            </w:r>
            <w:r w:rsidR="006C2DCE">
              <w:rPr>
                <w:webHidden/>
              </w:rPr>
              <w:fldChar w:fldCharType="end"/>
            </w:r>
          </w:hyperlink>
        </w:p>
        <w:p w14:paraId="6CD8D537" w14:textId="62306041" w:rsidR="006C2DCE" w:rsidRDefault="009D494B">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471652">
              <w:rPr>
                <w:webHidden/>
              </w:rPr>
              <w:t>2</w:t>
            </w:r>
            <w:r w:rsidR="006C2DCE">
              <w:rPr>
                <w:webHidden/>
              </w:rPr>
              <w:fldChar w:fldCharType="end"/>
            </w:r>
          </w:hyperlink>
        </w:p>
        <w:p w14:paraId="55789EF5" w14:textId="3CC9211B" w:rsidR="006C2DCE" w:rsidRDefault="009D494B">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471652">
              <w:rPr>
                <w:webHidden/>
              </w:rPr>
              <w:t>2</w:t>
            </w:r>
            <w:r w:rsidR="006C2DCE">
              <w:rPr>
                <w:webHidden/>
              </w:rPr>
              <w:fldChar w:fldCharType="end"/>
            </w:r>
          </w:hyperlink>
        </w:p>
        <w:p w14:paraId="0F770023" w14:textId="4644665C" w:rsidR="006C2DCE" w:rsidRDefault="009D494B">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471652">
              <w:rPr>
                <w:webHidden/>
              </w:rPr>
              <w:t>2</w:t>
            </w:r>
            <w:r w:rsidR="006C2DCE">
              <w:rPr>
                <w:webHidden/>
              </w:rPr>
              <w:fldChar w:fldCharType="end"/>
            </w:r>
          </w:hyperlink>
        </w:p>
        <w:p w14:paraId="634CFE1A" w14:textId="2C686F7B" w:rsidR="006C2DCE" w:rsidRDefault="009D494B">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BD1EEA" w14:textId="5F715FC5" w:rsidR="006C2DCE" w:rsidRDefault="009D494B">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157A6F6" w14:textId="5C059EBF" w:rsidR="006C2DCE" w:rsidRDefault="009D494B">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471652">
              <w:rPr>
                <w:b/>
                <w:bCs/>
                <w:noProof/>
                <w:webHidden/>
                <w:lang w:val="en-US"/>
              </w:rPr>
              <w:t>Error! Bookmark not defined.</w:t>
            </w:r>
            <w:r w:rsidR="006C2DCE">
              <w:rPr>
                <w:noProof/>
                <w:webHidden/>
              </w:rPr>
              <w:fldChar w:fldCharType="end"/>
            </w:r>
          </w:hyperlink>
        </w:p>
        <w:p w14:paraId="5AAD0ECC" w14:textId="6A22C615" w:rsidR="006C2DCE" w:rsidRDefault="009D494B">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1D835F" w14:textId="0E602272" w:rsidR="006C2DCE" w:rsidRDefault="009D494B">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345B67E" w14:textId="029B671D" w:rsidR="006C2DCE" w:rsidRDefault="009D494B">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476D797" w14:textId="19435230" w:rsidR="006C2DCE" w:rsidRDefault="009D494B">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399133" w14:textId="1E6D4440" w:rsidR="006C2DCE" w:rsidRDefault="009D494B">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471652">
              <w:rPr>
                <w:webHidden/>
              </w:rPr>
              <w:t>2</w:t>
            </w:r>
            <w:r w:rsidR="006C2DCE">
              <w:rPr>
                <w:webHidden/>
              </w:rPr>
              <w:fldChar w:fldCharType="end"/>
            </w:r>
          </w:hyperlink>
        </w:p>
        <w:p w14:paraId="11842719" w14:textId="0C52F636" w:rsidR="006C2DCE" w:rsidRDefault="009D494B">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5DCAE32" w14:textId="7F3F06DA" w:rsidR="006C2DCE" w:rsidRDefault="009D494B">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136BE9" w14:textId="2B697687" w:rsidR="006C2DCE" w:rsidRDefault="009D494B">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A1FA8E1" w14:textId="59AF49F0" w:rsidR="006C2DCE" w:rsidRDefault="009D494B">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9E9469" w14:textId="07B960AC" w:rsidR="006C2DCE" w:rsidRDefault="009D494B">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DB03D5C" w14:textId="3B2C1CED" w:rsidR="006C2DCE" w:rsidRDefault="009D494B">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D2EDB9F" w14:textId="1457486E" w:rsidR="006C2DCE" w:rsidRDefault="009D494B">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9AC3D81" w14:textId="6D1E95CD" w:rsidR="006C2DCE" w:rsidRDefault="009D494B">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471652">
              <w:rPr>
                <w:webHidden/>
              </w:rPr>
              <w:t>2</w:t>
            </w:r>
            <w:r w:rsidR="006C2DCE">
              <w:rPr>
                <w:webHidden/>
              </w:rPr>
              <w:fldChar w:fldCharType="end"/>
            </w:r>
          </w:hyperlink>
        </w:p>
        <w:p w14:paraId="7FC03010" w14:textId="621AA214" w:rsidR="006C2DCE" w:rsidRDefault="009D494B">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00CA7B" w14:textId="59B3F729" w:rsidR="006C2DCE" w:rsidRDefault="009D494B">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8647D1E" w14:textId="56FB1803" w:rsidR="006C2DCE" w:rsidRDefault="009D494B">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220B6BA" w14:textId="7D30845C" w:rsidR="006C2DCE" w:rsidRDefault="009D494B">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0EB458" w14:textId="077DA6A6" w:rsidR="006C2DCE" w:rsidRDefault="009D494B">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296559" w14:textId="0CE0CFEC" w:rsidR="006C2DCE" w:rsidRDefault="009D494B">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21B57E" w14:textId="278B7914" w:rsidR="006C2DCE" w:rsidRDefault="009D494B">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E3C520E" w14:textId="155B796F" w:rsidR="006C2DCE" w:rsidRDefault="009D494B">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471652">
              <w:rPr>
                <w:webHidden/>
              </w:rPr>
              <w:t>2</w:t>
            </w:r>
            <w:r w:rsidR="006C2DCE">
              <w:rPr>
                <w:webHidden/>
              </w:rPr>
              <w:fldChar w:fldCharType="end"/>
            </w:r>
          </w:hyperlink>
        </w:p>
        <w:p w14:paraId="3B24AE2A" w14:textId="6330F0CC" w:rsidR="006C2DCE" w:rsidRDefault="009D494B">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93A5B40" w14:textId="0366520D" w:rsidR="006C2DCE" w:rsidRDefault="009D494B">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CB5F7F" w14:textId="7E52F88F" w:rsidR="006C2DCE" w:rsidRDefault="009D494B">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7B1B5C48" w14:textId="0C89C7E2" w:rsidR="006C2DCE" w:rsidRDefault="009D494B">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63B02B7E" w14:textId="6CCE9565" w:rsidR="006C2DCE" w:rsidRDefault="009D494B">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471652">
              <w:rPr>
                <w:webHidden/>
              </w:rPr>
              <w:t>2</w:t>
            </w:r>
            <w:r w:rsidR="006C2DCE">
              <w:rPr>
                <w:webHidden/>
              </w:rPr>
              <w:fldChar w:fldCharType="end"/>
            </w:r>
          </w:hyperlink>
        </w:p>
        <w:p w14:paraId="78816BFE" w14:textId="3A660AE1" w:rsidR="006C2DCE" w:rsidRDefault="009D494B">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471652">
              <w:rPr>
                <w:webHidden/>
              </w:rPr>
              <w:t>2</w:t>
            </w:r>
            <w:r w:rsidR="006C2DCE">
              <w:rPr>
                <w:webHidden/>
              </w:rPr>
              <w:fldChar w:fldCharType="end"/>
            </w:r>
          </w:hyperlink>
        </w:p>
        <w:p w14:paraId="1818ECB5" w14:textId="085BBA3A" w:rsidR="006C2DCE" w:rsidRDefault="009D494B">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471652">
              <w:rPr>
                <w:webHidden/>
              </w:rPr>
              <w:t>2</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7C22EB"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2" w:name="_Hlk166374451"/>
      <w:r w:rsidR="00066126">
        <w:t xml:space="preserve">средств проектирования </w:t>
      </w:r>
      <w:r w:rsidR="00066126">
        <w:lastRenderedPageBreak/>
        <w:t xml:space="preserve">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CD4159">
      <w:pPr>
        <w:pStyle w:val="BodyText"/>
        <w:numPr>
          <w:ilvl w:val="0"/>
          <w:numId w:val="3"/>
        </w:numPr>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CD4159">
      <w:pPr>
        <w:pStyle w:val="BodyText"/>
        <w:numPr>
          <w:ilvl w:val="0"/>
          <w:numId w:val="3"/>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CD4159">
      <w:pPr>
        <w:pStyle w:val="BodyText"/>
        <w:numPr>
          <w:ilvl w:val="0"/>
          <w:numId w:val="3"/>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CD4159">
      <w:pPr>
        <w:pStyle w:val="BodyText"/>
        <w:numPr>
          <w:ilvl w:val="0"/>
          <w:numId w:val="3"/>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CD4159">
      <w:pPr>
        <w:pStyle w:val="BodyText"/>
        <w:numPr>
          <w:ilvl w:val="0"/>
          <w:numId w:val="3"/>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 xml:space="preserve">C, который </w:t>
      </w:r>
      <w:r w:rsidRPr="001D06F3">
        <w:lastRenderedPageBreak/>
        <w:t>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lastRenderedPageBreak/>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proofErr w:type="spellStart"/>
      <w:r>
        <w:lastRenderedPageBreak/>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w:t>
      </w:r>
      <w:r w:rsidRPr="007620D4">
        <w:lastRenderedPageBreak/>
        <w:t xml:space="preserve">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885359">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lastRenderedPageBreak/>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DF7AAFA"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w:t>
      </w:r>
      <w:r w:rsidRPr="00EC6B1E">
        <w:lastRenderedPageBreak/>
        <w:t>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9D494B"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9D494B"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CD4159">
      <w:pPr>
        <w:pStyle w:val="BodyText"/>
        <w:numPr>
          <w:ilvl w:val="0"/>
          <w:numId w:val="4"/>
        </w:numPr>
      </w:pPr>
      <w:r>
        <w:t>PERS — квалификация персонала</w:t>
      </w:r>
      <w:r>
        <w:rPr>
          <w:lang w:val="en-US"/>
        </w:rPr>
        <w:t>;</w:t>
      </w:r>
    </w:p>
    <w:p w14:paraId="63E2E960" w14:textId="2E5D62ED" w:rsidR="0057096D" w:rsidRDefault="0057096D" w:rsidP="00CD4159">
      <w:pPr>
        <w:pStyle w:val="BodyText"/>
        <w:numPr>
          <w:ilvl w:val="0"/>
          <w:numId w:val="4"/>
        </w:numPr>
      </w:pPr>
      <w:r>
        <w:t>RCPX — сложность и надежность</w:t>
      </w:r>
      <w:r>
        <w:rPr>
          <w:lang w:val="en-US"/>
        </w:rPr>
        <w:t>;</w:t>
      </w:r>
    </w:p>
    <w:p w14:paraId="131FF533" w14:textId="78AC8FFB" w:rsidR="0057096D" w:rsidRDefault="0057096D" w:rsidP="00CD4159">
      <w:pPr>
        <w:pStyle w:val="BodyText"/>
        <w:numPr>
          <w:ilvl w:val="0"/>
          <w:numId w:val="4"/>
        </w:numPr>
      </w:pPr>
      <w:r>
        <w:t>RUSE — разработка для повторного использования</w:t>
      </w:r>
      <w:r w:rsidRPr="0057096D">
        <w:t>;</w:t>
      </w:r>
    </w:p>
    <w:p w14:paraId="4C0E5987" w14:textId="52F682DD" w:rsidR="0057096D" w:rsidRDefault="0057096D" w:rsidP="00CD4159">
      <w:pPr>
        <w:pStyle w:val="BodyText"/>
        <w:numPr>
          <w:ilvl w:val="0"/>
          <w:numId w:val="4"/>
        </w:numPr>
      </w:pPr>
      <w:r>
        <w:t>PDIF — сложность платформы разработки</w:t>
      </w:r>
      <w:r>
        <w:rPr>
          <w:lang w:val="en-US"/>
        </w:rPr>
        <w:t>;</w:t>
      </w:r>
    </w:p>
    <w:p w14:paraId="5D8D6C21" w14:textId="23AD9077" w:rsidR="0057096D" w:rsidRDefault="0057096D" w:rsidP="00CD4159">
      <w:pPr>
        <w:pStyle w:val="BodyText"/>
        <w:numPr>
          <w:ilvl w:val="0"/>
          <w:numId w:val="4"/>
        </w:numPr>
      </w:pPr>
      <w:r>
        <w:t>PREX — опыт персонала</w:t>
      </w:r>
      <w:r>
        <w:rPr>
          <w:lang w:val="en-US"/>
        </w:rPr>
        <w:t>;</w:t>
      </w:r>
    </w:p>
    <w:p w14:paraId="157A10E6" w14:textId="084F51A8" w:rsidR="0057096D" w:rsidRDefault="0057096D" w:rsidP="00CD4159">
      <w:pPr>
        <w:pStyle w:val="BodyText"/>
        <w:numPr>
          <w:ilvl w:val="0"/>
          <w:numId w:val="4"/>
        </w:numPr>
      </w:pPr>
      <w:r>
        <w:t>FCIL — оборудование</w:t>
      </w:r>
      <w:r>
        <w:rPr>
          <w:lang w:val="en-US"/>
        </w:rPr>
        <w:t>;</w:t>
      </w:r>
    </w:p>
    <w:p w14:paraId="7CBCAE5B" w14:textId="0FCCB14C" w:rsidR="0057096D" w:rsidRPr="0055328A" w:rsidRDefault="0057096D" w:rsidP="00CD4159">
      <w:pPr>
        <w:pStyle w:val="BodyText"/>
        <w:numPr>
          <w:ilvl w:val="0"/>
          <w:numId w:val="4"/>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CD4159">
      <w:pPr>
        <w:pStyle w:val="BodyText"/>
        <w:numPr>
          <w:ilvl w:val="0"/>
          <w:numId w:val="5"/>
        </w:numPr>
      </w:pPr>
      <w:r>
        <w:t>PREC — наличие опыт аналогичных разработок;</w:t>
      </w:r>
    </w:p>
    <w:p w14:paraId="620DB059" w14:textId="326B702F" w:rsidR="0055328A" w:rsidRDefault="0055328A" w:rsidP="00CD4159">
      <w:pPr>
        <w:pStyle w:val="BodyText"/>
        <w:numPr>
          <w:ilvl w:val="0"/>
          <w:numId w:val="5"/>
        </w:numPr>
      </w:pPr>
      <w:r>
        <w:lastRenderedPageBreak/>
        <w:t>FLEX — гибкость процесса разработки;</w:t>
      </w:r>
    </w:p>
    <w:p w14:paraId="42332C9C" w14:textId="595C2E34" w:rsidR="0055328A" w:rsidRDefault="0055328A" w:rsidP="00CD4159">
      <w:pPr>
        <w:pStyle w:val="BodyText"/>
        <w:numPr>
          <w:ilvl w:val="0"/>
          <w:numId w:val="5"/>
        </w:numPr>
      </w:pPr>
      <w:r>
        <w:t>RESL — архитектура и разрешение рисков;</w:t>
      </w:r>
    </w:p>
    <w:p w14:paraId="40433430" w14:textId="40655496" w:rsidR="0055328A" w:rsidRDefault="0055328A" w:rsidP="00CD4159">
      <w:pPr>
        <w:pStyle w:val="BodyText"/>
        <w:numPr>
          <w:ilvl w:val="0"/>
          <w:numId w:val="5"/>
        </w:numPr>
      </w:pPr>
      <w:r>
        <w:t>TEAM — сработанность;</w:t>
      </w:r>
    </w:p>
    <w:p w14:paraId="5A261C34" w14:textId="074C9BF7" w:rsidR="00A37433" w:rsidRPr="00A37433" w:rsidRDefault="0055328A" w:rsidP="00CD4159">
      <w:pPr>
        <w:pStyle w:val="BodyText"/>
        <w:numPr>
          <w:ilvl w:val="0"/>
          <w:numId w:val="5"/>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lastRenderedPageBreak/>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proofErr w:type="spellStart"/>
            <w:r w:rsidRPr="00EC3249">
              <w:rPr>
                <w:lang w:val="en-US"/>
              </w:rPr>
              <w:t>Cython</w:t>
            </w:r>
            <w:proofErr w:type="spellEnd"/>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5" w:name="_Toc165387160"/>
      <w:r w:rsidRPr="00187DBF">
        <w:lastRenderedPageBreak/>
        <w:t>Формулирование</w:t>
      </w:r>
      <w:r>
        <w:t xml:space="preserve"> решаемых</w:t>
      </w:r>
      <w:r w:rsidRPr="00D852D5">
        <w:t xml:space="preserve"> задач</w:t>
      </w:r>
      <w:bookmarkEnd w:id="35"/>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w:t>
      </w:r>
      <w:r w:rsidR="00441379">
        <w:lastRenderedPageBreak/>
        <w:t>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1C47DB">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74422544"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 xml:space="preserve">Все решения представлены в виде репозиториев на хостинге исходного кода </w:t>
      </w:r>
      <w:proofErr w:type="spellStart"/>
      <w:r w:rsidR="00CA0CFD" w:rsidRPr="00CA0CFD">
        <w:t>GitHub</w:t>
      </w:r>
      <w:proofErr w:type="spellEnd"/>
      <w:r w:rsidR="00CA0CFD" w:rsidRPr="00CA0CFD">
        <w:t>.</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CD4159">
      <w:pPr>
        <w:pStyle w:val="BodyText"/>
        <w:numPr>
          <w:ilvl w:val="0"/>
          <w:numId w:val="6"/>
        </w:numPr>
      </w:pPr>
      <w:proofErr w:type="spellStart"/>
      <w:r w:rsidRPr="00EF04F4">
        <w:rPr>
          <w:b/>
          <w:bCs/>
        </w:rPr>
        <w:t>mamchyts</w:t>
      </w:r>
      <w:proofErr w:type="spellEnd"/>
      <w:r w:rsidRPr="00EF04F4">
        <w:rPr>
          <w:b/>
          <w:bCs/>
        </w:rPr>
        <w:t>/</w:t>
      </w:r>
      <w:proofErr w:type="spellStart"/>
      <w:r w:rsidRPr="00EF04F4">
        <w:rPr>
          <w:b/>
          <w:bCs/>
        </w:rPr>
        <w:t>benchmark</w:t>
      </w:r>
      <w:proofErr w:type="spellEnd"/>
      <w:r w:rsidRPr="00EF04F4">
        <w:rPr>
          <w:b/>
          <w:bCs/>
        </w:rPr>
        <w:t xml:space="preserve">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CD4159">
      <w:pPr>
        <w:pStyle w:val="BodyText"/>
        <w:numPr>
          <w:ilvl w:val="0"/>
          <w:numId w:val="6"/>
        </w:numPr>
        <w:rPr>
          <w:b/>
          <w:bCs/>
        </w:rPr>
      </w:pPr>
      <w:proofErr w:type="spellStart"/>
      <w:r w:rsidRPr="001C47DB">
        <w:rPr>
          <w:b/>
          <w:bCs/>
          <w:lang w:val="en-US"/>
        </w:rPr>
        <w:t>benchmarksgame</w:t>
      </w:r>
      <w:proofErr w:type="spellEnd"/>
      <w:r w:rsidRPr="001C47DB">
        <w:rPr>
          <w:b/>
          <w:bCs/>
        </w:rPr>
        <w:t>-</w:t>
      </w:r>
      <w:r w:rsidRPr="001C47DB">
        <w:rPr>
          <w:b/>
          <w:bCs/>
          <w:lang w:val="en-US"/>
        </w:rPr>
        <w:t>team</w:t>
      </w:r>
      <w:r w:rsidRPr="001C47DB">
        <w:rPr>
          <w:b/>
          <w:bCs/>
        </w:rPr>
        <w:t>/</w:t>
      </w:r>
      <w:proofErr w:type="spellStart"/>
      <w:r w:rsidRPr="001C47DB">
        <w:rPr>
          <w:b/>
          <w:bCs/>
          <w:lang w:val="en-US"/>
        </w:rPr>
        <w:t>benchmarksgame</w:t>
      </w:r>
      <w:proofErr w:type="spellEnd"/>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CD4159">
      <w:pPr>
        <w:pStyle w:val="BodyText"/>
        <w:numPr>
          <w:ilvl w:val="0"/>
          <w:numId w:val="6"/>
        </w:numPr>
        <w:rPr>
          <w:b/>
          <w:bCs/>
        </w:rPr>
      </w:pPr>
      <w:proofErr w:type="spellStart"/>
      <w:r w:rsidRPr="001C47DB">
        <w:rPr>
          <w:b/>
          <w:bCs/>
          <w:lang w:val="en-US"/>
        </w:rPr>
        <w:t>hanabi</w:t>
      </w:r>
      <w:proofErr w:type="spellEnd"/>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t>;</w:t>
      </w:r>
    </w:p>
    <w:p w14:paraId="4441206F" w14:textId="5B1FBF0F" w:rsidR="001C47DB" w:rsidRPr="001C47DB" w:rsidRDefault="001C47DB" w:rsidP="00CD4159">
      <w:pPr>
        <w:pStyle w:val="BodyText"/>
        <w:numPr>
          <w:ilvl w:val="0"/>
          <w:numId w:val="6"/>
        </w:numPr>
        <w:rPr>
          <w:b/>
          <w:bCs/>
        </w:rPr>
      </w:pPr>
      <w:proofErr w:type="spellStart"/>
      <w:r w:rsidRPr="001C47DB">
        <w:rPr>
          <w:b/>
          <w:bCs/>
          <w:lang w:val="en-US"/>
        </w:rPr>
        <w:t>EntityFX</w:t>
      </w:r>
      <w:proofErr w:type="spellEnd"/>
      <w:r w:rsidRPr="001C47DB">
        <w:rPr>
          <w:b/>
          <w:bCs/>
        </w:rPr>
        <w:t>/</w:t>
      </w:r>
      <w:proofErr w:type="spellStart"/>
      <w:r w:rsidRPr="001C47DB">
        <w:rPr>
          <w:b/>
          <w:bCs/>
          <w:lang w:val="en-US"/>
        </w:rPr>
        <w:t>EntityFX</w:t>
      </w:r>
      <w:proofErr w:type="spellEnd"/>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CD4159">
      <w:pPr>
        <w:pStyle w:val="BodyText"/>
        <w:numPr>
          <w:ilvl w:val="0"/>
          <w:numId w:val="6"/>
        </w:numPr>
      </w:pPr>
      <w:proofErr w:type="spellStart"/>
      <w:r w:rsidRPr="001C47DB">
        <w:rPr>
          <w:b/>
          <w:bCs/>
          <w:lang w:val="en-US"/>
        </w:rPr>
        <w:t>nordlow</w:t>
      </w:r>
      <w:proofErr w:type="spellEnd"/>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3325"/>
        <w:gridCol w:w="3150"/>
        <w:gridCol w:w="2870"/>
      </w:tblGrid>
      <w:tr w:rsidR="00EF04F4" w14:paraId="2DD41977" w14:textId="77777777" w:rsidTr="00EF04F4">
        <w:tc>
          <w:tcPr>
            <w:tcW w:w="33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28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EF04F4">
        <w:tc>
          <w:tcPr>
            <w:tcW w:w="3325" w:type="dxa"/>
            <w:vAlign w:val="center"/>
          </w:tcPr>
          <w:p w14:paraId="1CA3B1F0" w14:textId="7954340F"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28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EF04F4">
        <w:tc>
          <w:tcPr>
            <w:tcW w:w="3325" w:type="dxa"/>
            <w:vAlign w:val="center"/>
          </w:tcPr>
          <w:p w14:paraId="3E6E83DC" w14:textId="2060BEF8"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r w:rsidRPr="00EF04F4">
              <w:rPr>
                <w:b/>
                <w:bCs/>
                <w:color w:val="000000" w:themeColor="text1"/>
                <w:sz w:val="28"/>
                <w:szCs w:val="28"/>
                <w:lang w:val="en-US"/>
              </w:rPr>
              <w:t>-team/</w:t>
            </w:r>
            <w:proofErr w:type="spellStart"/>
            <w:r w:rsidRPr="00EF04F4">
              <w:rPr>
                <w:b/>
                <w:bCs/>
                <w:color w:val="000000" w:themeColor="text1"/>
                <w:sz w:val="28"/>
                <w:szCs w:val="28"/>
                <w:lang w:val="en-US"/>
              </w:rPr>
              <w:t>benchmarksgame</w:t>
            </w:r>
            <w:proofErr w:type="spellEnd"/>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28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EF04F4">
        <w:tc>
          <w:tcPr>
            <w:tcW w:w="3325" w:type="dxa"/>
            <w:vAlign w:val="center"/>
          </w:tcPr>
          <w:p w14:paraId="57C56D29" w14:textId="02F21466"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28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EF04F4">
        <w:tc>
          <w:tcPr>
            <w:tcW w:w="3325" w:type="dxa"/>
            <w:vAlign w:val="center"/>
          </w:tcPr>
          <w:p w14:paraId="4EA70977" w14:textId="617F6247"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 xml:space="preserve">Обширный набор алгоритмов для испытаний, </w:t>
            </w:r>
            <w:r>
              <w:rPr>
                <w:color w:val="000000" w:themeColor="text1"/>
                <w:sz w:val="28"/>
                <w:szCs w:val="28"/>
              </w:rPr>
              <w:lastRenderedPageBreak/>
              <w:t>поддержка множества архитектур</w:t>
            </w:r>
          </w:p>
        </w:tc>
        <w:tc>
          <w:tcPr>
            <w:tcW w:w="28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lastRenderedPageBreak/>
              <w:t xml:space="preserve">Узкий набор средств проектирования ПО, </w:t>
            </w:r>
            <w:r>
              <w:rPr>
                <w:color w:val="000000" w:themeColor="text1"/>
                <w:sz w:val="28"/>
                <w:szCs w:val="28"/>
              </w:rPr>
              <w:lastRenderedPageBreak/>
              <w:t xml:space="preserve">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EF04F4">
        <w:tc>
          <w:tcPr>
            <w:tcW w:w="3325" w:type="dxa"/>
            <w:vAlign w:val="center"/>
          </w:tcPr>
          <w:p w14:paraId="34BE0C43" w14:textId="68C4DC9C"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lastRenderedPageBreak/>
              <w:t>nordlow</w:t>
            </w:r>
            <w:proofErr w:type="spellEnd"/>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28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средств проектирования ПО </w:t>
      </w:r>
      <w:r>
        <w:rPr>
          <w:lang w:val="en-US"/>
        </w:rPr>
        <w:t>JIT</w:t>
      </w:r>
      <w:r>
        <w:t>-компилятора. Он обладает возможностью дина</w:t>
      </w:r>
      <w:r>
        <w:lastRenderedPageBreak/>
        <w:t xml:space="preserve">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39" w:name="_Toc165387164"/>
      <w:r w:rsidRPr="00432C01">
        <w:t xml:space="preserve">Разработка методики исследования быстродействия средств </w:t>
      </w:r>
      <w:r w:rsidRPr="00432C01">
        <w:lastRenderedPageBreak/>
        <w:t>проектирования ПО</w:t>
      </w:r>
      <w:bookmarkEnd w:id="39"/>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lastRenderedPageBreak/>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proofErr w:type="spellStart"/>
      <w:r w:rsidR="00950F7F">
        <w:rPr>
          <w:lang w:val="en-US"/>
        </w:rPr>
        <w:t>ker</w:t>
      </w:r>
      <w:proofErr w:type="spellEnd"/>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lastRenderedPageBreak/>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ПО измеряется с помощью ПО «</w:t>
      </w:r>
      <w:proofErr w:type="spellStart"/>
      <w:r w:rsidRPr="00950F7F">
        <w:t>time</w:t>
      </w:r>
      <w:proofErr w:type="spellEnd"/>
      <w:r w:rsidRPr="00950F7F">
        <w:t xml:space="preserv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21483E">
        <w:t xml:space="preserve">. </w:t>
      </w:r>
    </w:p>
    <w:p w14:paraId="746EE02A" w14:textId="021D8B6D"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5FBC02C9" w:rsidR="0021483E" w:rsidRDefault="0021483E" w:rsidP="00E72953">
      <w:pPr>
        <w:pStyle w:val="BodyText"/>
        <w:jc w:val="center"/>
      </w:pPr>
      <w:r>
        <w:t xml:space="preserve">Рисунок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0" w:name="_Toc165387165"/>
      <w:r w:rsidRPr="00875653">
        <w:lastRenderedPageBreak/>
        <w:t>Реализация разработанной методики исследования быстродействия средств проектирования ПО</w:t>
      </w:r>
      <w:bookmarkEnd w:id="40"/>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r>
        <w:t>«</w:t>
      </w:r>
      <w:proofErr w:type="spellStart"/>
      <w:r w:rsidRPr="00D34CD8">
        <w:t>NumPy</w:t>
      </w:r>
      <w:proofErr w:type="spellEnd"/>
      <w:r>
        <w:t>»</w:t>
      </w:r>
      <w:r w:rsidRPr="00D34CD8">
        <w:t xml:space="preserve"> предоставляет высокопроизводительные структуры данных и функции для научных вычислений, а библиотека </w:t>
      </w:r>
      <w:r>
        <w:t>«</w:t>
      </w:r>
      <w:proofErr w:type="spellStart"/>
      <w:r w:rsidRPr="00D34CD8">
        <w:t>Pandas</w:t>
      </w:r>
      <w:proofErr w:type="spellEnd"/>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 xml:space="preserve">Python является кросс 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proofErr w:type="spellStart"/>
      <w:r w:rsidRPr="00D34CD8">
        <w:t>acOS</w:t>
      </w:r>
      <w:proofErr w:type="spellEnd"/>
      <w:r w:rsidRPr="00D34CD8">
        <w:t xml:space="preserve">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0968C7FA"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w:t>
      </w:r>
      <w:proofErr w:type="spellStart"/>
      <w:r w:rsidRPr="00763062">
        <w:t>Docker</w:t>
      </w:r>
      <w:proofErr w:type="spellEnd"/>
      <w:r w:rsidRPr="00763062">
        <w:t xml:space="preserve">.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в одном и том же стабильном состоянии, что позволяет снизить влияние различ</w:t>
      </w:r>
      <w:r w:rsidR="009C37BF" w:rsidRPr="009C37BF">
        <w:lastRenderedPageBreak/>
        <w:t xml:space="preserve">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67CE4C68" w:rsidR="002363B9" w:rsidRDefault="00875653" w:rsidP="005D66FE">
      <w:pPr>
        <w:pStyle w:val="BodyText"/>
        <w:jc w:val="center"/>
      </w:pPr>
      <w:r w:rsidRPr="000220BF">
        <w:t xml:space="preserve">Рисунок - Вывод справочных данных о использовании программного </w:t>
      </w:r>
      <w:r w:rsidR="005D66FE">
        <w:t>комплекса</w:t>
      </w:r>
    </w:p>
    <w:p w14:paraId="6C590438" w14:textId="18B873B3" w:rsidR="00875653" w:rsidRPr="005D66FE" w:rsidRDefault="005D66FE" w:rsidP="001C47DB">
      <w:pPr>
        <w:pStyle w:val="BodyText"/>
      </w:pPr>
      <w:r>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8180FA1" w:rsidR="00875653" w:rsidRPr="00875653" w:rsidRDefault="00875653" w:rsidP="005D66FE">
      <w:pPr>
        <w:pStyle w:val="BodyText"/>
        <w:jc w:val="center"/>
      </w:pPr>
      <w:r>
        <w:t xml:space="preserve">Рисунок – Диаграмма классов </w:t>
      </w:r>
      <w:r w:rsidR="005D66FE">
        <w:t>разработанного программного комплекса</w:t>
      </w:r>
    </w:p>
    <w:p w14:paraId="4D28DEE6" w14:textId="77777777"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p>
    <w:p w14:paraId="33FBF872" w14:textId="77777777" w:rsidR="005D66FE" w:rsidRDefault="005D66FE" w:rsidP="005D66FE">
      <w:pPr>
        <w:pStyle w:val="BodyText"/>
        <w:jc w:val="center"/>
      </w:pPr>
      <w:r w:rsidRPr="006257B2">
        <w:rPr>
          <w:noProof/>
        </w:rPr>
        <w:lastRenderedPageBreak/>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7777777" w:rsidR="005D66FE" w:rsidRPr="006257B2" w:rsidRDefault="005D66FE" w:rsidP="005D66FE">
      <w:pPr>
        <w:pStyle w:val="BodyText"/>
        <w:jc w:val="center"/>
      </w:pPr>
      <w:r>
        <w:t xml:space="preserve">Рисунок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директории </w:t>
      </w:r>
      <w:r>
        <w:rPr>
          <w:lang w:val="en-US"/>
        </w:rPr>
        <w:t>tests</w:t>
      </w:r>
      <w:r w:rsidRPr="006257B2">
        <w:t xml:space="preserve"> </w:t>
      </w:r>
      <w:r>
        <w:t>в корне проекта программного комплекса.</w:t>
      </w:r>
    </w:p>
    <w:p w14:paraId="05CB5B6A" w14:textId="393D0A7F" w:rsidR="005D66FE" w:rsidRDefault="005D66FE" w:rsidP="005D66FE">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конкретного 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 реализующего описанный алгоритм. Если файлов несколько, то путь указывается к основному (</w:t>
      </w:r>
      <w:r>
        <w:rPr>
          <w:lang w:val="en-US"/>
        </w:rPr>
        <w:t>main</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 (или интерпретации)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хранилище и в листинги исследования для дальнейшего вывода результатов и их визуализации.</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xml:space="preserve">»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w:t>
      </w:r>
      <w:proofErr w:type="spellStart"/>
      <w:r>
        <w:t>MatPlotLib</w:t>
      </w:r>
      <w:proofErr w:type="spellEnd"/>
      <w:r>
        <w:t>». Она позволяет проводить визуализацию данных</w:t>
      </w:r>
      <w:r w:rsidR="00ED4105">
        <w:t xml:space="preserve"> с помощью</w:t>
      </w:r>
      <w:r>
        <w:t xml:space="preserve"> двумерной и трёхмерной </w:t>
      </w:r>
      <w:r>
        <w:lastRenderedPageBreak/>
        <w:t>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CD4159">
      <w:pPr>
        <w:pStyle w:val="BodyText"/>
        <w:numPr>
          <w:ilvl w:val="0"/>
          <w:numId w:val="7"/>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CD4159">
      <w:pPr>
        <w:pStyle w:val="BodyText"/>
        <w:numPr>
          <w:ilvl w:val="0"/>
          <w:numId w:val="7"/>
        </w:numPr>
      </w:pPr>
      <w:r w:rsidRPr="00432C01">
        <w:t>Оперативная память 4 Гб;</w:t>
      </w:r>
    </w:p>
    <w:p w14:paraId="47BD7CAA" w14:textId="14994A0F" w:rsidR="00875653" w:rsidRPr="00432C01" w:rsidRDefault="00875653" w:rsidP="00CD4159">
      <w:pPr>
        <w:pStyle w:val="BodyText"/>
        <w:numPr>
          <w:ilvl w:val="0"/>
          <w:numId w:val="7"/>
        </w:numPr>
      </w:pPr>
      <w:r w:rsidRPr="00432C01">
        <w:t>Постоянная память 60 Гб;</w:t>
      </w:r>
    </w:p>
    <w:p w14:paraId="4B645F86" w14:textId="3578FA6B" w:rsidR="00875653" w:rsidRPr="00432C01" w:rsidRDefault="00875653" w:rsidP="00CD4159">
      <w:pPr>
        <w:pStyle w:val="BodyText"/>
        <w:numPr>
          <w:ilvl w:val="0"/>
          <w:numId w:val="7"/>
        </w:numPr>
      </w:pPr>
      <w:r w:rsidRPr="00432C01">
        <w:t>Видеоадаптер не используется.</w:t>
      </w:r>
    </w:p>
    <w:p w14:paraId="0418271E" w14:textId="53D7C84E" w:rsidR="00875653" w:rsidRPr="00432C01"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реализованных на определенных средствах проектирования 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E6CE113" w14:textId="0D44BB63" w:rsidR="00D852D5" w:rsidRDefault="00B0787D" w:rsidP="00105478">
      <w:pPr>
        <w:pStyle w:val="Heading2"/>
      </w:pPr>
      <w:bookmarkStart w:id="41" w:name="_Toc165387166"/>
      <w:r>
        <w:t xml:space="preserve">Обзор </w:t>
      </w:r>
      <w:r w:rsidR="00DF422C">
        <w:t>алгоритм</w:t>
      </w:r>
      <w:r>
        <w:t>ов</w:t>
      </w:r>
      <w:r w:rsidR="00D852D5" w:rsidRPr="00D852D5">
        <w:t xml:space="preserve"> для </w:t>
      </w:r>
      <w:r w:rsidR="00D852D5">
        <w:t>проведения исследования</w:t>
      </w:r>
      <w:bookmarkEnd w:id="41"/>
    </w:p>
    <w:p w14:paraId="2310F02D" w14:textId="3F92F817"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w:t>
      </w:r>
      <w:r>
        <w:lastRenderedPageBreak/>
        <w:t>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p>
    <w:p w14:paraId="04446A1E" w14:textId="49857BED" w:rsidR="00E943B3" w:rsidRDefault="00E943B3" w:rsidP="00E943B3">
      <w:pPr>
        <w:pStyle w:val="BodyText"/>
        <w:jc w:val="center"/>
      </w:pPr>
      <w:r>
        <w:rPr>
          <w:noProof/>
        </w:rPr>
        <w:drawing>
          <wp:inline distT="0" distB="0" distL="0" distR="0" wp14:anchorId="7B5CAFBE" wp14:editId="3EA7E192">
            <wp:extent cx="4705350" cy="282974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64" cy="2833606"/>
                    </a:xfrm>
                    <a:prstGeom prst="rect">
                      <a:avLst/>
                    </a:prstGeom>
                    <a:noFill/>
                    <a:ln>
                      <a:noFill/>
                    </a:ln>
                  </pic:spPr>
                </pic:pic>
              </a:graphicData>
            </a:graphic>
          </wp:inline>
        </w:drawing>
      </w:r>
    </w:p>
    <w:p w14:paraId="1699BDBE" w14:textId="6194A096" w:rsidR="005D66FE" w:rsidRDefault="00E943B3" w:rsidP="00E943B3">
      <w:pPr>
        <w:pStyle w:val="BodyText"/>
        <w:jc w:val="center"/>
      </w:pPr>
      <w:r>
        <w:t>Рисунок – Упрощенная структурная схема современного процессора</w:t>
      </w:r>
    </w:p>
    <w:p w14:paraId="76A27564" w14:textId="26467633" w:rsidR="00D852D5" w:rsidRDefault="00D852D5" w:rsidP="00E943B3">
      <w:pPr>
        <w:pStyle w:val="BodyText"/>
      </w:pPr>
      <w:r>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w:t>
      </w:r>
      <w:r w:rsidR="00191E0A">
        <w:lastRenderedPageBreak/>
        <w:t>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средств проектирования 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01DA1452"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7E7BE9DF">
            <wp:extent cx="3838575" cy="374338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264A4D55"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07EA2659" w:rsidR="009233A6" w:rsidRPr="009233A6" w:rsidRDefault="009233A6" w:rsidP="001C47DB">
      <w:pPr>
        <w:pStyle w:val="BodyText"/>
        <w:rPr>
          <w:rFonts w:eastAsia="Calibri"/>
          <w:lang w:eastAsia="en-US"/>
        </w:rPr>
      </w:pPr>
      <w:r w:rsidRPr="009233A6">
        <w:rPr>
          <w:rFonts w:eastAsia="Calibri"/>
          <w:lang w:eastAsia="en-US"/>
        </w:rPr>
        <w:lastRenderedPageBreak/>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4CB34C81" w:rsidR="009233A6" w:rsidRP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24E9A957">
            <wp:extent cx="1435259" cy="34528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996" cy="3464207"/>
                    </a:xfrm>
                    <a:prstGeom prst="rect">
                      <a:avLst/>
                    </a:prstGeom>
                    <a:noFill/>
                    <a:ln>
                      <a:noFill/>
                    </a:ln>
                  </pic:spPr>
                </pic:pic>
              </a:graphicData>
            </a:graphic>
          </wp:inline>
        </w:drawing>
      </w:r>
    </w:p>
    <w:p w14:paraId="2C40C3CF" w14:textId="3312429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435BE89A">
            <wp:extent cx="2105025" cy="352328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1967" cy="3534905"/>
                    </a:xfrm>
                    <a:prstGeom prst="rect">
                      <a:avLst/>
                    </a:prstGeom>
                  </pic:spPr>
                </pic:pic>
              </a:graphicData>
            </a:graphic>
          </wp:inline>
        </w:drawing>
      </w:r>
    </w:p>
    <w:p w14:paraId="4D2B77FD" w14:textId="37F74778"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338381DE" w14:textId="701ECEE0" w:rsidR="00D5175A" w:rsidRPr="009233A6" w:rsidRDefault="00D5175A" w:rsidP="00D5175A">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lastRenderedPageBreak/>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w:t>
      </w:r>
    </w:p>
    <w:p w14:paraId="0AD239D9" w14:textId="625111D4"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B25E9C0" w14:textId="77777777" w:rsidR="00ED0AA9" w:rsidRDefault="00ED0AA9" w:rsidP="00ED0AA9">
      <w:pPr>
        <w:pStyle w:val="BodyText"/>
        <w:rPr>
          <w:rFonts w:eastAsia="Calibri"/>
          <w:lang w:eastAsia="en-US"/>
        </w:rPr>
      </w:pPr>
    </w:p>
    <w:p w14:paraId="37ADB892" w14:textId="37F4B005" w:rsidR="00502EC5" w:rsidRPr="00502EC5" w:rsidRDefault="00C958D7" w:rsidP="00105478">
      <w:pPr>
        <w:pStyle w:val="Heading2"/>
      </w:pPr>
      <w:bookmarkStart w:id="42" w:name="_Toc165387168"/>
      <w:r w:rsidRPr="00C958D7">
        <w:t>Анализ результатов исследования</w:t>
      </w:r>
      <w:bookmarkEnd w:id="42"/>
    </w:p>
    <w:p w14:paraId="0A7EC796" w14:textId="284B0BB3" w:rsidR="00E74FFA" w:rsidRDefault="0057611F" w:rsidP="00D353D7">
      <w:pPr>
        <w:spacing w:line="360" w:lineRule="auto"/>
        <w:jc w:val="both"/>
        <w:rPr>
          <w:color w:val="000000" w:themeColor="text1"/>
          <w:sz w:val="28"/>
          <w:szCs w:val="28"/>
        </w:rPr>
      </w:pPr>
      <w:r>
        <w:rPr>
          <w:color w:val="000000" w:themeColor="text1"/>
          <w:sz w:val="28"/>
          <w:szCs w:val="28"/>
        </w:rPr>
        <w:tab/>
      </w:r>
      <w:r w:rsidR="006B2AE8">
        <w:rPr>
          <w:color w:val="000000" w:themeColor="text1"/>
          <w:sz w:val="28"/>
          <w:szCs w:val="28"/>
        </w:rPr>
        <w:t>Описанные алгоритмы</w:t>
      </w:r>
      <w:r w:rsidR="00FE3A86" w:rsidRPr="00FE3A86">
        <w:rPr>
          <w:color w:val="000000" w:themeColor="text1"/>
          <w:sz w:val="28"/>
          <w:szCs w:val="28"/>
        </w:rPr>
        <w:t xml:space="preserve"> реализован</w:t>
      </w:r>
      <w:r w:rsidR="006B2AE8">
        <w:rPr>
          <w:color w:val="000000" w:themeColor="text1"/>
          <w:sz w:val="28"/>
          <w:szCs w:val="28"/>
        </w:rPr>
        <w:t>ы</w:t>
      </w:r>
      <w:r w:rsidR="00FE3A86" w:rsidRPr="00FE3A86">
        <w:rPr>
          <w:color w:val="000000" w:themeColor="text1"/>
          <w:sz w:val="28"/>
          <w:szCs w:val="28"/>
        </w:rPr>
        <w:t xml:space="preserve"> </w:t>
      </w:r>
      <w:r w:rsidR="006B2AE8">
        <w:rPr>
          <w:color w:val="000000" w:themeColor="text1"/>
          <w:sz w:val="28"/>
          <w:szCs w:val="28"/>
        </w:rPr>
        <w:t>с использованием исследуемых средств проектирования ПО. Было проведено исследование в соответствии с разработанной методикой с использованием программного комплекса для исследования быстродействия средств проектирования ПО.</w:t>
      </w:r>
      <w:r w:rsidR="00D353D7">
        <w:rPr>
          <w:color w:val="000000" w:themeColor="text1"/>
          <w:sz w:val="28"/>
          <w:szCs w:val="28"/>
        </w:rPr>
        <w:t xml:space="preserve"> </w:t>
      </w:r>
      <w:r w:rsidR="006B2AE8">
        <w:rPr>
          <w:color w:val="000000" w:themeColor="text1"/>
          <w:sz w:val="28"/>
          <w:szCs w:val="28"/>
        </w:rPr>
        <w:t>В</w:t>
      </w:r>
      <w:r w:rsidR="00FE3A86" w:rsidRPr="00FE3A86">
        <w:rPr>
          <w:color w:val="000000" w:themeColor="text1"/>
          <w:sz w:val="28"/>
          <w:szCs w:val="28"/>
        </w:rPr>
        <w:t xml:space="preserve"> данной главе</w:t>
      </w:r>
      <w:r w:rsidR="006B2AE8">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sidR="006B2AE8">
        <w:rPr>
          <w:color w:val="000000" w:themeColor="text1"/>
          <w:sz w:val="28"/>
          <w:szCs w:val="28"/>
        </w:rPr>
        <w:t>е</w:t>
      </w:r>
      <w:r w:rsidR="00FE3A86" w:rsidRPr="00FE3A86">
        <w:rPr>
          <w:color w:val="000000" w:themeColor="text1"/>
          <w:sz w:val="28"/>
          <w:szCs w:val="28"/>
        </w:rPr>
        <w:t>дования</w:t>
      </w:r>
      <w:r w:rsidR="006B2AE8">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sidR="006B2AE8">
        <w:rPr>
          <w:color w:val="000000" w:themeColor="text1"/>
          <w:sz w:val="28"/>
          <w:szCs w:val="28"/>
        </w:rPr>
        <w:t xml:space="preserve"> в процессе</w:t>
      </w:r>
      <w:r w:rsidR="00FE3A86" w:rsidRPr="00FE3A86">
        <w:rPr>
          <w:color w:val="000000" w:themeColor="text1"/>
          <w:sz w:val="28"/>
          <w:szCs w:val="28"/>
        </w:rPr>
        <w:t xml:space="preserve"> разработке </w:t>
      </w:r>
      <w:r w:rsidR="006B2AE8">
        <w:rPr>
          <w:color w:val="000000" w:themeColor="text1"/>
          <w:sz w:val="28"/>
          <w:szCs w:val="28"/>
        </w:rPr>
        <w:t>ПО</w:t>
      </w:r>
      <w:r w:rsidR="00FE3A86" w:rsidRPr="00FE3A86">
        <w:rPr>
          <w:color w:val="000000" w:themeColor="text1"/>
          <w:sz w:val="28"/>
          <w:szCs w:val="28"/>
        </w:rPr>
        <w:t>.</w:t>
      </w:r>
    </w:p>
    <w:p w14:paraId="5CFB0A40" w14:textId="0C9E1EB1" w:rsidR="004C301D" w:rsidRPr="004C301D" w:rsidRDefault="00D353D7" w:rsidP="001C47DB">
      <w:pPr>
        <w:pStyle w:val="BodyText"/>
        <w:rPr>
          <w:rFonts w:eastAsia="Calibri"/>
          <w:lang w:eastAsia="en-US"/>
        </w:rPr>
      </w:pPr>
      <w:r>
        <w:rPr>
          <w:rFonts w:eastAsia="Calibri"/>
          <w:lang w:eastAsia="en-US"/>
        </w:rPr>
        <w:t>Результатами работы программного комплекса</w:t>
      </w:r>
      <w:r w:rsidR="004C301D" w:rsidRPr="004C301D">
        <w:rPr>
          <w:rFonts w:eastAsia="Calibri"/>
          <w:lang w:eastAsia="en-US"/>
        </w:rPr>
        <w:t xml:space="preserve"> 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w:t>
      </w:r>
      <w:r>
        <w:rPr>
          <w:rFonts w:eastAsia="Calibri"/>
          <w:lang w:eastAsia="en-US"/>
        </w:rPr>
        <w:lastRenderedPageBreak/>
        <w:t>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Pr>
          <w:rFonts w:eastAsia="Calibri"/>
          <w:lang w:eastAsia="en-US"/>
        </w:rPr>
        <w:t xml:space="preserve">комплекса </w:t>
      </w:r>
      <w:r w:rsidR="004C301D" w:rsidRPr="004C301D">
        <w:rPr>
          <w:rFonts w:eastAsia="Calibri"/>
          <w:lang w:eastAsia="en-US"/>
        </w:rPr>
        <w:t xml:space="preserve">для каждого из исследуемых алгоритмов представлены на рисунках.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20D15FC2">
            <wp:extent cx="4639667" cy="3481388"/>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5516" cy="3500784"/>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6DFB5B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0150C014"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258C363A"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t xml:space="preserve">Средство проектирования ПО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p>
    <w:p w14:paraId="0F0924B7" w14:textId="6D9AC572" w:rsidR="002D6F2B" w:rsidRDefault="002D6F2B" w:rsidP="001C47DB">
      <w:pPr>
        <w:pStyle w:val="BodyText"/>
        <w:rPr>
          <w:rFonts w:eastAsia="Calibri"/>
          <w:lang w:eastAsia="en-US"/>
        </w:rPr>
      </w:pPr>
      <w:r w:rsidRPr="002D6F2B">
        <w:rPr>
          <w:rFonts w:eastAsia="Calibri"/>
          <w:lang w:eastAsia="en-US"/>
        </w:rPr>
        <w:t xml:space="preserve">Таблица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proofErr w:type="spellStart"/>
            <w:r w:rsidRPr="00164DE9">
              <w:rPr>
                <w:rFonts w:eastAsia="Calibri"/>
                <w:b/>
                <w:bCs/>
                <w:lang w:val="en-US" w:eastAsia="en-US"/>
              </w:rPr>
              <w:t>Cython</w:t>
            </w:r>
            <w:proofErr w:type="spellEnd"/>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lastRenderedPageBreak/>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77777777" w:rsidR="00164DE9" w:rsidRPr="00164DE9" w:rsidRDefault="00164DE9" w:rsidP="00966EDC">
            <w:pPr>
              <w:pStyle w:val="BodyText"/>
              <w:ind w:firstLine="0"/>
              <w:jc w:val="center"/>
              <w:rPr>
                <w:rFonts w:eastAsia="Calibri"/>
                <w:lang w:eastAsia="en-US"/>
              </w:rPr>
            </w:pPr>
          </w:p>
        </w:tc>
        <w:tc>
          <w:tcPr>
            <w:tcW w:w="2880" w:type="dxa"/>
            <w:vAlign w:val="center"/>
            <w:hideMark/>
          </w:tcPr>
          <w:p w14:paraId="6E8A9AAC" w14:textId="77777777" w:rsidR="00164DE9" w:rsidRPr="00164DE9" w:rsidRDefault="00164DE9" w:rsidP="00966EDC">
            <w:pPr>
              <w:pStyle w:val="BodyText"/>
              <w:ind w:firstLine="0"/>
              <w:jc w:val="center"/>
              <w:rPr>
                <w:rFonts w:eastAsia="Calibri"/>
                <w:lang w:eastAsia="en-US"/>
              </w:rPr>
            </w:pPr>
          </w:p>
        </w:tc>
        <w:tc>
          <w:tcPr>
            <w:tcW w:w="2520" w:type="dxa"/>
            <w:vAlign w:val="center"/>
            <w:hideMark/>
          </w:tcPr>
          <w:p w14:paraId="565C99D1" w14:textId="77777777" w:rsidR="00164DE9" w:rsidRPr="00164DE9" w:rsidRDefault="00164DE9" w:rsidP="00966EDC">
            <w:pPr>
              <w:pStyle w:val="BodyText"/>
              <w:ind w:firstLine="0"/>
              <w:jc w:val="center"/>
              <w:rPr>
                <w:rFonts w:eastAsia="Calibri"/>
                <w:lang w:eastAsia="en-US"/>
              </w:rPr>
            </w:pP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 xml:space="preserve">средства проектирования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w:t>
      </w:r>
      <w:r w:rsidRPr="004C301D">
        <w:rPr>
          <w:lang w:eastAsia="en-US"/>
        </w:rPr>
        <w:lastRenderedPageBreak/>
        <w:t xml:space="preserve">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proofErr w:type="spellStart"/>
      <w:r w:rsidRPr="004C301D">
        <w:rPr>
          <w:lang w:val="en-US" w:eastAsia="en-US"/>
        </w:rPr>
        <w:t>BigInt</w:t>
      </w:r>
      <w:proofErr w:type="spellEnd"/>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8AEE1AF" w:rsidR="004C301D" w:rsidRP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 xml:space="preserve">средств проектирования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 xml:space="preserve">средств проектирования ПО </w:t>
      </w:r>
      <w:r w:rsidRPr="004C301D">
        <w:rPr>
          <w:rFonts w:eastAsia="Calibri"/>
          <w:lang w:eastAsia="en-US"/>
        </w:rPr>
        <w:t xml:space="preserve">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75E34A0D" w:rsidR="008C578D" w:rsidRDefault="008C578D">
      <w:pPr>
        <w:widowControl/>
        <w:rPr>
          <w:color w:val="000000" w:themeColor="text1"/>
          <w:sz w:val="28"/>
          <w:szCs w:val="28"/>
        </w:rPr>
      </w:pPr>
      <w:r>
        <w:rPr>
          <w:color w:val="000000" w:themeColor="text1"/>
          <w:sz w:val="28"/>
          <w:szCs w:val="28"/>
        </w:rPr>
        <w:br w:type="page"/>
      </w:r>
    </w:p>
    <w:p w14:paraId="0BE99123" w14:textId="3D84C610" w:rsidR="00E218FC" w:rsidRPr="0068334A" w:rsidRDefault="009D02BC" w:rsidP="00105478">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105478">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3B61F398" w14:textId="77777777" w:rsidR="00906985" w:rsidRDefault="00906985" w:rsidP="00906985">
      <w:pPr>
        <w:pStyle w:val="BodyText"/>
      </w:pPr>
      <w:r>
        <w:t xml:space="preserve">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w:t>
      </w:r>
      <w:r w:rsidRPr="0040023A">
        <w:t xml:space="preserve">средства проектирования ПО </w:t>
      </w:r>
      <w:r>
        <w:t>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37CAEDE7" w14:textId="77777777" w:rsidR="00906985" w:rsidRDefault="00906985" w:rsidP="00906985">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7F158F08" w14:textId="77777777" w:rsidR="00906985" w:rsidRDefault="00906985" w:rsidP="00906985">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Предлагается выбирать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4DF14146" w14:textId="5235590F" w:rsidR="00906985" w:rsidRPr="002D3D4B" w:rsidRDefault="00906985" w:rsidP="00906985">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66DCD31D" w14:textId="03D2ED96" w:rsidR="006268F1" w:rsidRPr="006268F1" w:rsidRDefault="00966068" w:rsidP="00C34B05">
      <w:pPr>
        <w:pStyle w:val="BodyText"/>
      </w:pPr>
      <w:r>
        <w:lastRenderedPageBreak/>
        <w:t xml:space="preserve">В качестве </w:t>
      </w:r>
      <w:r w:rsidR="00C34B05">
        <w:t xml:space="preserve">средства проектирования ПО </w:t>
      </w:r>
      <w:r>
        <w:t>на осн</w:t>
      </w:r>
      <w:r w:rsidR="00030B7B">
        <w:t>ов</w:t>
      </w:r>
      <w:r>
        <w:t xml:space="preserve">е проведенного исследования был выбран </w:t>
      </w:r>
      <w:r>
        <w:rPr>
          <w:lang w:val="en-US"/>
        </w:rPr>
        <w:t>Rust</w:t>
      </w:r>
      <w:r w:rsidRPr="00966068">
        <w:t>.</w:t>
      </w:r>
      <w:r w:rsidR="00C34B05">
        <w:t xml:space="preserve"> Э</w:t>
      </w:r>
      <w:r w:rsidR="006268F1" w:rsidRPr="006268F1">
        <w:t>то современн</w:t>
      </w:r>
      <w:r w:rsidR="00162E71">
        <w:t xml:space="preserve">ое </w:t>
      </w:r>
      <w:r w:rsidR="006268F1" w:rsidRPr="006268F1">
        <w:t>системн</w:t>
      </w:r>
      <w:r w:rsidR="00162E71">
        <w:t>ое</w:t>
      </w:r>
      <w:r w:rsidR="006268F1" w:rsidRPr="006268F1">
        <w:t xml:space="preserve"> </w:t>
      </w:r>
      <w:r w:rsidR="00162E71" w:rsidRPr="00162E71">
        <w:t>средств</w:t>
      </w:r>
      <w:r w:rsidR="00162E71">
        <w:t>о</w:t>
      </w:r>
      <w:r w:rsidR="00162E71" w:rsidRPr="00162E71">
        <w:t xml:space="preserve"> проектирования ПО</w:t>
      </w:r>
      <w:r w:rsidR="006268F1" w:rsidRPr="006268F1">
        <w:t>, разработанн</w:t>
      </w:r>
      <w:r w:rsidR="00162E71">
        <w:t>ое</w:t>
      </w:r>
      <w:r w:rsidR="006268F1" w:rsidRPr="006268F1">
        <w:t xml:space="preserve"> в Mozilla Research. </w:t>
      </w:r>
      <w:proofErr w:type="spellStart"/>
      <w:r w:rsidR="006268F1" w:rsidRPr="006268F1">
        <w:t>Rust</w:t>
      </w:r>
      <w:proofErr w:type="spellEnd"/>
      <w:r w:rsidR="006268F1" w:rsidRPr="006268F1">
        <w:t xml:space="preserve"> обладает инновационными особенностями, позволяющими разработчикам создавать надежные, эффективные и безопасные приложения.</w:t>
      </w:r>
    </w:p>
    <w:p w14:paraId="37A6D5C3" w14:textId="4E6C108F" w:rsidR="006268F1" w:rsidRPr="006268F1" w:rsidRDefault="006268F1" w:rsidP="001C47DB">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w:t>
      </w:r>
      <w:r w:rsidR="000E5E15">
        <w:t xml:space="preserve">состояния </w:t>
      </w:r>
      <w:r w:rsidRPr="006268F1">
        <w:t xml:space="preserve">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22C423A1" w:rsidR="006268F1" w:rsidRPr="006268F1" w:rsidRDefault="006268F1" w:rsidP="001C47DB">
      <w:pPr>
        <w:pStyle w:val="BodyText"/>
      </w:pPr>
      <w:proofErr w:type="spellStart"/>
      <w:r w:rsidRPr="006268F1">
        <w:t>Rust</w:t>
      </w:r>
      <w:proofErr w:type="spellEnd"/>
      <w:r w:rsidRPr="006268F1">
        <w:t xml:space="preserve"> обеспечивает высокую совместимость с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59979D9F" w:rsidR="006268F1" w:rsidRPr="006268F1" w:rsidRDefault="006268F1" w:rsidP="001C47DB">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proofErr w:type="spellStart"/>
      <w:r w:rsidRPr="006268F1">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63A67973" w:rsidR="006268F1" w:rsidRDefault="006268F1" w:rsidP="001C47DB">
      <w:pPr>
        <w:pStyle w:val="BodyText"/>
      </w:pPr>
      <w:proofErr w:type="spellStart"/>
      <w:r w:rsidRPr="006268F1">
        <w:t>Rust</w:t>
      </w:r>
      <w:proofErr w:type="spellEnd"/>
      <w:r w:rsidRPr="006268F1">
        <w:t xml:space="preserve"> обеспечивает высокую производительность благодаря своему низко</w:t>
      </w:r>
      <w:r w:rsidRPr="006268F1">
        <w:lastRenderedPageBreak/>
        <w:t xml:space="preserve">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048E2B4A" w14:textId="6DEE1BB4" w:rsidR="00906985" w:rsidRPr="00906985" w:rsidRDefault="00906985" w:rsidP="001C47DB">
      <w:pPr>
        <w:pStyle w:val="BodyText"/>
      </w:pPr>
      <w:r>
        <w:t xml:space="preserve">Таким образом, </w:t>
      </w:r>
      <w:r>
        <w:rPr>
          <w:lang w:val="en-US"/>
        </w:rPr>
        <w:t>Rust</w:t>
      </w:r>
      <w:r w:rsidRPr="00906985">
        <w:t xml:space="preserve"> </w:t>
      </w:r>
      <w:r>
        <w:t xml:space="preserve">является подходящим решением для разработки эмулятора аппаратного обеспечения, преимущества которого позволят проводить процесс разработки с малым количеством трудозатрат, а работу эмулятора с высоким быстродействием. </w:t>
      </w:r>
    </w:p>
    <w:p w14:paraId="5F4CFDC9" w14:textId="77777777" w:rsidR="00866077" w:rsidRDefault="00866077" w:rsidP="00906985">
      <w:pPr>
        <w:pStyle w:val="BodyText"/>
        <w:ind w:firstLine="0"/>
      </w:pPr>
    </w:p>
    <w:p w14:paraId="55DFFBAB" w14:textId="0C97922B" w:rsidR="00CA4AB5" w:rsidRPr="00470640" w:rsidRDefault="00B13204" w:rsidP="00105478">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0C3B5D93" w:rsidR="00866077" w:rsidRDefault="00866077" w:rsidP="001C47DB">
      <w:pPr>
        <w:pStyle w:val="BodyText"/>
      </w:pPr>
      <w:r w:rsidRPr="00866077">
        <w:t>Архитектура MIPS</w:t>
      </w:r>
      <w:r w:rsidR="00FD32B2">
        <w:t xml:space="preserve"> (</w:t>
      </w:r>
      <w:proofErr w:type="spellStart"/>
      <w:r w:rsidR="00FD32B2" w:rsidRPr="00FD32B2">
        <w:t>Microprocessor</w:t>
      </w:r>
      <w:proofErr w:type="spellEnd"/>
      <w:r w:rsidR="00FD32B2" w:rsidRPr="00FD32B2">
        <w:t xml:space="preserve"> </w:t>
      </w:r>
      <w:proofErr w:type="spellStart"/>
      <w:r w:rsidR="00FD32B2" w:rsidRPr="00FD32B2">
        <w:t>without</w:t>
      </w:r>
      <w:proofErr w:type="spellEnd"/>
      <w:r w:rsidR="00FD32B2" w:rsidRPr="00FD32B2">
        <w:t xml:space="preserve"> </w:t>
      </w:r>
      <w:proofErr w:type="spellStart"/>
      <w:r w:rsidR="00FD32B2" w:rsidRPr="00FD32B2">
        <w:t>Interlocked</w:t>
      </w:r>
      <w:proofErr w:type="spellEnd"/>
      <w:r w:rsidR="00FD32B2" w:rsidRPr="00FD32B2">
        <w:t xml:space="preserve"> </w:t>
      </w:r>
      <w:proofErr w:type="spellStart"/>
      <w:r w:rsidR="00FD32B2" w:rsidRPr="00FD32B2">
        <w:t>Pipeline</w:t>
      </w:r>
      <w:proofErr w:type="spellEnd"/>
      <w:r w:rsidR="00FD32B2" w:rsidRPr="00FD32B2">
        <w:t xml:space="preserve"> </w:t>
      </w:r>
      <w:proofErr w:type="spellStart"/>
      <w:r w:rsidR="00FD32B2" w:rsidRPr="00FD32B2">
        <w:t>Stages</w:t>
      </w:r>
      <w:proofErr w:type="spellEnd"/>
      <w:r w:rsidR="00FD32B2" w:rsidRPr="00FD32B2">
        <w:t xml:space="preserve">, </w:t>
      </w:r>
      <w:r w:rsidR="00FD32B2">
        <w:t xml:space="preserve">Микропроцессор </w:t>
      </w:r>
      <w:r w:rsidR="00FD32B2" w:rsidRPr="00FD32B2">
        <w:t>без блокировок в конвейере</w:t>
      </w:r>
      <w:r w:rsidR="00FD32B2">
        <w:t>)</w:t>
      </w:r>
      <w:r w:rsidRPr="00866077">
        <w:t xml:space="preserve">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p>
    <w:p w14:paraId="064B50B9" w14:textId="0629BFE1" w:rsidR="00FD32B2" w:rsidRDefault="00FD32B2" w:rsidP="00FD32B2">
      <w:pPr>
        <w:pStyle w:val="BodyText"/>
      </w:pPr>
      <w:r>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целочисленного типа данных. Для хранения переменной типа </w:t>
      </w:r>
      <w:proofErr w:type="spellStart"/>
      <w:r>
        <w:t>long</w:t>
      </w:r>
      <w:proofErr w:type="spellEnd"/>
      <w:r>
        <w:t xml:space="preserve"> необходимо использовать сразу два регистра. К каждому регистру можно обратиться по его порядковому названию или по его общему названию. </w:t>
      </w:r>
    </w:p>
    <w:p w14:paraId="1264871A" w14:textId="77777777" w:rsidR="00FD32B2" w:rsidRDefault="00FD32B2" w:rsidP="00FD32B2">
      <w:pPr>
        <w:pStyle w:val="BodyText"/>
      </w:pPr>
      <w:r>
        <w:t>Имеются следующие регистры:</w:t>
      </w:r>
    </w:p>
    <w:p w14:paraId="359FA545" w14:textId="71529313" w:rsidR="00FD32B2" w:rsidRDefault="00FD32B2" w:rsidP="00CD4159">
      <w:pPr>
        <w:pStyle w:val="BodyText"/>
        <w:numPr>
          <w:ilvl w:val="0"/>
          <w:numId w:val="8"/>
        </w:numPr>
      </w:pPr>
      <w:r>
        <w:t>$</w:t>
      </w:r>
      <w:proofErr w:type="spellStart"/>
      <w:r>
        <w:t>zero</w:t>
      </w:r>
      <w:proofErr w:type="spellEnd"/>
      <w:r>
        <w:t xml:space="preserve"> ($0) – регистр, всегда содержащий значение 0 и доступный только для чтения;</w:t>
      </w:r>
    </w:p>
    <w:p w14:paraId="48942414" w14:textId="66C70497" w:rsidR="00FD32B2" w:rsidRDefault="00FD32B2" w:rsidP="00CD4159">
      <w:pPr>
        <w:pStyle w:val="BodyText"/>
        <w:numPr>
          <w:ilvl w:val="0"/>
          <w:numId w:val="8"/>
        </w:numPr>
      </w:pPr>
      <w:r>
        <w:lastRenderedPageBreak/>
        <w:t>$</w:t>
      </w:r>
      <w:proofErr w:type="spellStart"/>
      <w:r>
        <w:t>at</w:t>
      </w:r>
      <w:proofErr w:type="spellEnd"/>
      <w:r>
        <w:t xml:space="preserve"> ($1) – временный регистр процессора;</w:t>
      </w:r>
    </w:p>
    <w:p w14:paraId="7638EF33" w14:textId="5C8458F9" w:rsidR="00FD32B2" w:rsidRDefault="00FD32B2" w:rsidP="00CD4159">
      <w:pPr>
        <w:pStyle w:val="BodyText"/>
        <w:numPr>
          <w:ilvl w:val="0"/>
          <w:numId w:val="8"/>
        </w:numPr>
      </w:pPr>
      <w:r>
        <w:t>$v0-$v1 ($2-$3) – для результатов, возвращаемых функциями;</w:t>
      </w:r>
    </w:p>
    <w:p w14:paraId="013D72DD" w14:textId="735CA204" w:rsidR="00FD32B2" w:rsidRDefault="00FD32B2" w:rsidP="00CD4159">
      <w:pPr>
        <w:pStyle w:val="BodyText"/>
        <w:numPr>
          <w:ilvl w:val="0"/>
          <w:numId w:val="8"/>
        </w:numPr>
      </w:pPr>
      <w:r>
        <w:t>$a0-$a3 ($4-$7) – для аргументов функций;</w:t>
      </w:r>
    </w:p>
    <w:p w14:paraId="2D6C3B2A" w14:textId="1AF18024" w:rsidR="00FD32B2" w:rsidRDefault="00FD32B2" w:rsidP="00CD4159">
      <w:pPr>
        <w:pStyle w:val="BodyText"/>
        <w:numPr>
          <w:ilvl w:val="0"/>
          <w:numId w:val="8"/>
        </w:numPr>
      </w:pPr>
      <w:r>
        <w:t>$t0-$t9 ($8-$15, $24-$25) – для временных данных, можно использовать как угодно;</w:t>
      </w:r>
    </w:p>
    <w:p w14:paraId="2C267A8D" w14:textId="49DC35C3" w:rsidR="00FD32B2" w:rsidRDefault="00FD32B2" w:rsidP="00CD4159">
      <w:pPr>
        <w:pStyle w:val="BodyText"/>
        <w:numPr>
          <w:ilvl w:val="0"/>
          <w:numId w:val="8"/>
        </w:numPr>
      </w:pPr>
      <w:r>
        <w:t>$s0-$s8 ($16-$23, $30) – для постоянных данных, можно использовать как угодно;</w:t>
      </w:r>
    </w:p>
    <w:p w14:paraId="5B382C5B" w14:textId="574127EE" w:rsidR="00FD32B2" w:rsidRDefault="00FD32B2" w:rsidP="00CD4159">
      <w:pPr>
        <w:pStyle w:val="BodyText"/>
        <w:numPr>
          <w:ilvl w:val="0"/>
          <w:numId w:val="8"/>
        </w:numPr>
      </w:pPr>
      <w:r>
        <w:t>$k0-$k1 ($26-$27) – зарезервировано для ядра операционной системы;</w:t>
      </w:r>
    </w:p>
    <w:p w14:paraId="150A78F0" w14:textId="4A15B7D0" w:rsidR="00FD32B2" w:rsidRDefault="00FD32B2" w:rsidP="00CD4159">
      <w:pPr>
        <w:pStyle w:val="BodyText"/>
        <w:numPr>
          <w:ilvl w:val="0"/>
          <w:numId w:val="8"/>
        </w:numPr>
      </w:pPr>
      <w:r>
        <w:t>$</w:t>
      </w:r>
      <w:proofErr w:type="spellStart"/>
      <w:r>
        <w:t>gp</w:t>
      </w:r>
      <w:proofErr w:type="spellEnd"/>
      <w:r>
        <w:t xml:space="preserve"> ($28) – указатель для глобальных переменных, практически не используется;</w:t>
      </w:r>
    </w:p>
    <w:p w14:paraId="4DCE5120" w14:textId="65FEF8D8" w:rsidR="00FD32B2" w:rsidRDefault="00FD32B2" w:rsidP="00CD4159">
      <w:pPr>
        <w:pStyle w:val="BodyText"/>
        <w:numPr>
          <w:ilvl w:val="0"/>
          <w:numId w:val="8"/>
        </w:numPr>
      </w:pPr>
      <w:r>
        <w:t>$</w:t>
      </w:r>
      <w:proofErr w:type="spellStart"/>
      <w:r>
        <w:t>sp</w:t>
      </w:r>
      <w:proofErr w:type="spellEnd"/>
      <w:r>
        <w:t xml:space="preserve"> ($29) – указатель стека, его значение всегда равно верхнему адресу стека;</w:t>
      </w:r>
    </w:p>
    <w:p w14:paraId="7F0B0C77" w14:textId="466AA5C0" w:rsidR="00FD32B2" w:rsidRDefault="00FD32B2" w:rsidP="00CD4159">
      <w:pPr>
        <w:pStyle w:val="BodyText"/>
        <w:numPr>
          <w:ilvl w:val="0"/>
          <w:numId w:val="8"/>
        </w:numPr>
      </w:pPr>
      <w:r>
        <w:t>$</w:t>
      </w:r>
      <w:proofErr w:type="spellStart"/>
      <w:r>
        <w:t>ra</w:t>
      </w:r>
      <w:proofErr w:type="spellEnd"/>
      <w:r>
        <w:t xml:space="preserve"> ($31) – адрес инструкции, из которой была вызвана функция;</w:t>
      </w:r>
    </w:p>
    <w:p w14:paraId="65EA3B3F" w14:textId="046595C3" w:rsidR="00FD32B2" w:rsidRDefault="00FD32B2" w:rsidP="00CD4159">
      <w:pPr>
        <w:pStyle w:val="BodyText"/>
        <w:numPr>
          <w:ilvl w:val="0"/>
          <w:numId w:val="8"/>
        </w:numPr>
      </w:pPr>
      <w:r>
        <w:t>$f0 – для результатов, возвращаемых функциями, с плавающей запятой;</w:t>
      </w:r>
    </w:p>
    <w:p w14:paraId="65EFD034" w14:textId="1685674F" w:rsidR="00FD32B2" w:rsidRDefault="00FD32B2" w:rsidP="00CD4159">
      <w:pPr>
        <w:pStyle w:val="BodyText"/>
        <w:numPr>
          <w:ilvl w:val="0"/>
          <w:numId w:val="8"/>
        </w:numPr>
      </w:pPr>
      <w:r>
        <w:t>$f4, $f6, $f8, $f10, $f16, $f18 – для временных данных с плавающей запятой;</w:t>
      </w:r>
    </w:p>
    <w:p w14:paraId="5C817783" w14:textId="45637D15" w:rsidR="00FD32B2" w:rsidRDefault="00FD32B2" w:rsidP="00CD4159">
      <w:pPr>
        <w:pStyle w:val="BodyText"/>
        <w:numPr>
          <w:ilvl w:val="0"/>
          <w:numId w:val="8"/>
        </w:numPr>
      </w:pPr>
      <w:r>
        <w:t>$f12, $f14 – для параметров функций с плавающей запятой.</w:t>
      </w:r>
    </w:p>
    <w:p w14:paraId="14C25969" w14:textId="6BBC1803" w:rsidR="00FD32B2" w:rsidRDefault="00FD32B2" w:rsidP="00FD32B2">
      <w:pPr>
        <w:pStyle w:val="BodyText"/>
      </w:pPr>
      <w:r w:rsidRPr="00FD32B2">
        <w:t xml:space="preserve">На каждый такт процессора логикой его реализации из памяти инструкций </w:t>
      </w:r>
      <w:r w:rsidR="00CD31C7">
        <w:t>считывается</w:t>
      </w:r>
      <w:r w:rsidRPr="00FD32B2">
        <w:t xml:space="preserve"> инструкция с индексом </w:t>
      </w:r>
      <w:r w:rsidR="00CD31C7">
        <w:t>«</w:t>
      </w:r>
      <w:proofErr w:type="spellStart"/>
      <w:r w:rsidRPr="00FD32B2">
        <w:t>pc</w:t>
      </w:r>
      <w:proofErr w:type="spellEnd"/>
      <w:r w:rsidR="00CD31C7">
        <w:t>»</w:t>
      </w:r>
      <w:r w:rsidRPr="00FD32B2">
        <w:t xml:space="preserve">, далее в зависимости от типа инструкции и ее параметров, данные берутся из регистров и/или из памяти данных, с ними происходят </w:t>
      </w:r>
      <w:r w:rsidR="00CD31C7" w:rsidRPr="00FD32B2">
        <w:t>некоторые</w:t>
      </w:r>
      <w:r w:rsidR="00CD31C7">
        <w:t xml:space="preserve"> </w:t>
      </w:r>
      <w:r w:rsidR="00CD31C7" w:rsidRPr="00FD32B2">
        <w:t>действия,</w:t>
      </w:r>
      <w:r w:rsidRPr="00FD32B2">
        <w:t xml:space="preserve"> и они отправляются обратно в регистр и/или в память данных и/или меняют значение счетчика инструкций.</w:t>
      </w:r>
      <w:r w:rsidR="00CD31C7">
        <w:t xml:space="preserve"> </w:t>
      </w:r>
      <w:r w:rsidR="00CD31C7" w:rsidRPr="00CD31C7">
        <w:t xml:space="preserve">При старте работы процессор сначала </w:t>
      </w:r>
      <w:r w:rsidR="00CD31C7">
        <w:t xml:space="preserve">считывает </w:t>
      </w:r>
      <w:r w:rsidR="00CD31C7" w:rsidRPr="00CD31C7">
        <w:t>из памяти инструкций первые 4 байта (1</w:t>
      </w:r>
      <w:r w:rsidR="00CD31C7">
        <w:t>-о</w:t>
      </w:r>
      <w:r w:rsidR="00CD31C7" w:rsidRPr="00CD31C7">
        <w:t>е слово) и выполнит их как команду, потом выдернет 2</w:t>
      </w:r>
      <w:r w:rsidR="00CD31C7">
        <w:t>-ые</w:t>
      </w:r>
      <w:r w:rsidR="00CD31C7" w:rsidRPr="00CD31C7">
        <w:t xml:space="preserve"> 4 байта (2</w:t>
      </w:r>
      <w:r w:rsidR="00CD31C7">
        <w:t>-о</w:t>
      </w:r>
      <w:r w:rsidR="00CD31C7" w:rsidRPr="00CD31C7">
        <w:t>е слово) и выполнит их как команду и т.</w:t>
      </w:r>
      <w:r w:rsidR="00CD31C7">
        <w:t>д</w:t>
      </w:r>
      <w:r w:rsidR="00CD31C7" w:rsidRPr="00CD31C7">
        <w:t>.</w:t>
      </w:r>
      <w:r w:rsidRPr="00FD32B2">
        <w:t xml:space="preserve"> Таким образом, текущее состояние </w:t>
      </w:r>
      <w:r w:rsidR="00CD31C7">
        <w:t xml:space="preserve">процессора </w:t>
      </w:r>
      <w:r w:rsidRPr="00FD32B2">
        <w:t>определено значениями, записанными в файл регистров, память данных и счетчик программы, а логика перехода между состояниями определена значением памяти инструкций и реализацией процессора.</w:t>
      </w:r>
    </w:p>
    <w:p w14:paraId="29F2115E" w14:textId="5C205359" w:rsidR="00162F1B" w:rsidRDefault="00162F1B" w:rsidP="00FD32B2">
      <w:pPr>
        <w:pStyle w:val="BodyText"/>
      </w:pPr>
      <w:r w:rsidRPr="00162F1B">
        <w:lastRenderedPageBreak/>
        <w:t>Команды ассемблера процессора MIPS разбиты на группы по типу принимаемых ими параметров (операндов) и как следствие - по структуре. Машинный код каждой команды вместе с операндами занимает 32 бита (для 32-битной архитектуры MIPS).</w:t>
      </w:r>
      <w:r>
        <w:t xml:space="preserve"> </w:t>
      </w:r>
      <w:r w:rsidRPr="00162F1B">
        <w:t>Существует три основных типа инструкций MIPS-ассемблера</w:t>
      </w:r>
      <w:r>
        <w:t>.</w:t>
      </w:r>
    </w:p>
    <w:p w14:paraId="5F2A634F" w14:textId="67730D29" w:rsidR="00162F1B" w:rsidRDefault="00162F1B" w:rsidP="00FD32B2">
      <w:pPr>
        <w:pStyle w:val="BodyText"/>
      </w:pPr>
      <w:r>
        <w:t>Инструкции</w:t>
      </w:r>
      <w:r w:rsidRPr="00162F1B">
        <w:t xml:space="preserve"> типа R-</w:t>
      </w:r>
      <w:r>
        <w:t xml:space="preserve">типа </w:t>
      </w:r>
      <w:r w:rsidRPr="00162F1B">
        <w:t>(</w:t>
      </w:r>
      <w:proofErr w:type="spellStart"/>
      <w:r w:rsidRPr="00162F1B">
        <w:t>register</w:t>
      </w:r>
      <w:proofErr w:type="spellEnd"/>
      <w:r w:rsidRPr="00162F1B">
        <w:t xml:space="preserve"> </w:t>
      </w:r>
      <w:proofErr w:type="spellStart"/>
      <w:r w:rsidRPr="00162F1B">
        <w:t>type</w:t>
      </w:r>
      <w:proofErr w:type="spellEnd"/>
      <w:r w:rsidRPr="00162F1B">
        <w:t>) имеют 3 операнда, все операнды - адреса регистров, 2 регистра-источника, 1 регистр - назначение.</w:t>
      </w:r>
      <w:r>
        <w:t xml:space="preserve"> </w:t>
      </w:r>
      <w:r w:rsidRPr="00162F1B">
        <w:t>В роли операндов используются три регистра – регистр назначения (сокр. $</w:t>
      </w:r>
      <w:proofErr w:type="spellStart"/>
      <w:r w:rsidRPr="00162F1B">
        <w:t>rd</w:t>
      </w:r>
      <w:proofErr w:type="spellEnd"/>
      <w:r w:rsidRPr="00162F1B">
        <w:t>), первый аргумент ($</w:t>
      </w:r>
      <w:proofErr w:type="spellStart"/>
      <w:r w:rsidRPr="00162F1B">
        <w:t>rs</w:t>
      </w:r>
      <w:proofErr w:type="spellEnd"/>
      <w:r w:rsidRPr="00162F1B">
        <w:t>), и второй аргумент ($</w:t>
      </w:r>
      <w:proofErr w:type="spellStart"/>
      <w:r w:rsidRPr="00162F1B">
        <w:t>rt</w:t>
      </w:r>
      <w:proofErr w:type="spellEnd"/>
      <w:r w:rsidRPr="00162F1B">
        <w:t xml:space="preserve">). Пример такой инструкции – сложение </w:t>
      </w:r>
      <w:r w:rsidR="00DB2BDC">
        <w:t>двух</w:t>
      </w:r>
      <w:r w:rsidRPr="00162F1B">
        <w:t xml:space="preserve"> регистров:</w:t>
      </w:r>
    </w:p>
    <w:p w14:paraId="07CFCA38" w14:textId="0A16C49B" w:rsidR="00BD0AFD" w:rsidRDefault="00BD0AFD" w:rsidP="00FD32B2">
      <w:pPr>
        <w:pStyle w:val="BodyText"/>
      </w:pPr>
      <m:oMathPara>
        <m:oMath>
          <m:r>
            <w:rPr>
              <w:rFonts w:ascii="Cambria Math" w:hAnsi="Cambria Math"/>
            </w:rPr>
            <m:t>add $t2, $t0, $t1</m:t>
          </m:r>
        </m:oMath>
      </m:oMathPara>
    </w:p>
    <w:p w14:paraId="5DD80711" w14:textId="2FE080E4" w:rsidR="00FD32B2" w:rsidRDefault="00162F1B" w:rsidP="00162F1B">
      <w:pPr>
        <w:pStyle w:val="BodyText"/>
        <w:ind w:firstLine="0"/>
      </w:pPr>
      <w:r>
        <w:tab/>
      </w:r>
      <w:r w:rsidR="00BD0AFD">
        <w:t>В основном включается включает в себя арифметические инструкции. Т</w:t>
      </w:r>
      <w:r w:rsidR="00BD0AFD" w:rsidRPr="00BD0AFD">
        <w:t>акже включают в себя переходы</w:t>
      </w:r>
      <w:r w:rsidR="00BD0AFD">
        <w:t xml:space="preserve"> по адресу</w:t>
      </w:r>
      <w:r w:rsidR="00BD0AFD" w:rsidRPr="00BD0AFD">
        <w:t xml:space="preserve"> и инструкцию системного вызова.</w:t>
      </w:r>
      <w:r w:rsidR="00BD0AFD">
        <w:t xml:space="preserve"> </w:t>
      </w:r>
      <w:r>
        <w:t>Формат данной инструкции в бинарном виде представлен в таблице. Размер указан в битах.</w:t>
      </w:r>
    </w:p>
    <w:p w14:paraId="52BD680B" w14:textId="231AD363" w:rsidR="002D3D4B" w:rsidRDefault="002D3D4B" w:rsidP="002D3D4B">
      <w:pPr>
        <w:pStyle w:val="BodyText"/>
        <w:ind w:firstLine="709"/>
      </w:pPr>
      <w:r>
        <w:t xml:space="preserve">Таблица – Бинарный формат инструкции </w:t>
      </w:r>
      <w:r>
        <w:rPr>
          <w:lang w:val="en-US"/>
        </w:rPr>
        <w:t>R</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1377"/>
        <w:gridCol w:w="1377"/>
        <w:gridCol w:w="1377"/>
      </w:tblGrid>
      <w:tr w:rsidR="00162F1B" w14:paraId="2559D6AD" w14:textId="77777777" w:rsidTr="00162F1B">
        <w:tc>
          <w:tcPr>
            <w:tcW w:w="1376" w:type="dxa"/>
            <w:vAlign w:val="center"/>
          </w:tcPr>
          <w:p w14:paraId="4547EE26" w14:textId="021D06E8" w:rsidR="00162F1B" w:rsidRPr="00162F1B" w:rsidRDefault="00162F1B" w:rsidP="00162F1B">
            <w:pPr>
              <w:pStyle w:val="BodyText"/>
              <w:ind w:firstLine="0"/>
              <w:jc w:val="center"/>
              <w:rPr>
                <w:b/>
                <w:bCs/>
              </w:rPr>
            </w:pPr>
            <w:r w:rsidRPr="00162F1B">
              <w:rPr>
                <w:b/>
                <w:bCs/>
              </w:rPr>
              <w:t>Размер</w:t>
            </w:r>
          </w:p>
        </w:tc>
        <w:tc>
          <w:tcPr>
            <w:tcW w:w="1376" w:type="dxa"/>
          </w:tcPr>
          <w:p w14:paraId="73880BFB" w14:textId="040C53BC" w:rsidR="00162F1B" w:rsidRDefault="00162F1B" w:rsidP="00760AB1">
            <w:pPr>
              <w:pStyle w:val="BodyText"/>
              <w:ind w:firstLine="0"/>
              <w:jc w:val="center"/>
            </w:pPr>
            <w:r>
              <w:t>6</w:t>
            </w:r>
          </w:p>
        </w:tc>
        <w:tc>
          <w:tcPr>
            <w:tcW w:w="1376" w:type="dxa"/>
          </w:tcPr>
          <w:p w14:paraId="454096C4" w14:textId="67F51827" w:rsidR="00162F1B" w:rsidRDefault="00162F1B" w:rsidP="00760AB1">
            <w:pPr>
              <w:pStyle w:val="BodyText"/>
              <w:ind w:firstLine="0"/>
              <w:jc w:val="center"/>
            </w:pPr>
            <w:r>
              <w:t>5</w:t>
            </w:r>
          </w:p>
        </w:tc>
        <w:tc>
          <w:tcPr>
            <w:tcW w:w="1376" w:type="dxa"/>
          </w:tcPr>
          <w:p w14:paraId="59E4BD56" w14:textId="40AC8D99" w:rsidR="00162F1B" w:rsidRDefault="00162F1B" w:rsidP="00760AB1">
            <w:pPr>
              <w:pStyle w:val="BodyText"/>
              <w:ind w:firstLine="0"/>
              <w:jc w:val="center"/>
            </w:pPr>
            <w:r>
              <w:t>5</w:t>
            </w:r>
          </w:p>
        </w:tc>
        <w:tc>
          <w:tcPr>
            <w:tcW w:w="1377" w:type="dxa"/>
          </w:tcPr>
          <w:p w14:paraId="374067CE" w14:textId="36C102F8" w:rsidR="00162F1B" w:rsidRDefault="00162F1B" w:rsidP="00760AB1">
            <w:pPr>
              <w:pStyle w:val="BodyText"/>
              <w:ind w:firstLine="0"/>
              <w:jc w:val="center"/>
            </w:pPr>
            <w:r>
              <w:t>5</w:t>
            </w:r>
          </w:p>
        </w:tc>
        <w:tc>
          <w:tcPr>
            <w:tcW w:w="1377" w:type="dxa"/>
          </w:tcPr>
          <w:p w14:paraId="3CDB2254" w14:textId="259BBC83" w:rsidR="00162F1B" w:rsidRDefault="00162F1B" w:rsidP="00760AB1">
            <w:pPr>
              <w:pStyle w:val="BodyText"/>
              <w:ind w:firstLine="0"/>
              <w:jc w:val="center"/>
            </w:pPr>
            <w:r>
              <w:t>5</w:t>
            </w:r>
          </w:p>
        </w:tc>
        <w:tc>
          <w:tcPr>
            <w:tcW w:w="1377" w:type="dxa"/>
          </w:tcPr>
          <w:p w14:paraId="3DC0B7D9" w14:textId="629BADF4" w:rsidR="00162F1B" w:rsidRDefault="00162F1B" w:rsidP="00760AB1">
            <w:pPr>
              <w:pStyle w:val="BodyText"/>
              <w:ind w:firstLine="0"/>
              <w:jc w:val="center"/>
            </w:pPr>
            <w:r>
              <w:t>6</w:t>
            </w:r>
          </w:p>
        </w:tc>
      </w:tr>
      <w:tr w:rsidR="00162F1B" w14:paraId="0E4F6F0C" w14:textId="77777777" w:rsidTr="00162F1B">
        <w:tc>
          <w:tcPr>
            <w:tcW w:w="1376" w:type="dxa"/>
            <w:vAlign w:val="center"/>
          </w:tcPr>
          <w:p w14:paraId="028D7255" w14:textId="4DBAF0E3" w:rsidR="00162F1B" w:rsidRPr="00162F1B" w:rsidRDefault="00162F1B" w:rsidP="00162F1B">
            <w:pPr>
              <w:pStyle w:val="BodyText"/>
              <w:ind w:firstLine="0"/>
              <w:jc w:val="center"/>
              <w:rPr>
                <w:b/>
                <w:bCs/>
              </w:rPr>
            </w:pPr>
            <w:r w:rsidRPr="00162F1B">
              <w:rPr>
                <w:b/>
                <w:bCs/>
              </w:rPr>
              <w:t>Данные</w:t>
            </w:r>
          </w:p>
        </w:tc>
        <w:tc>
          <w:tcPr>
            <w:tcW w:w="1376" w:type="dxa"/>
          </w:tcPr>
          <w:p w14:paraId="0767E54C" w14:textId="39944DE9" w:rsidR="00162F1B" w:rsidRPr="00760AB1" w:rsidRDefault="00760AB1" w:rsidP="00760AB1">
            <w:pPr>
              <w:pStyle w:val="BodyText"/>
              <w:ind w:firstLine="0"/>
              <w:jc w:val="center"/>
              <w:rPr>
                <w:lang w:val="en-US"/>
              </w:rPr>
            </w:pPr>
            <w:r>
              <w:rPr>
                <w:lang w:val="en-US"/>
              </w:rPr>
              <w:t>O</w:t>
            </w:r>
            <w:r w:rsidR="00BD0AFD">
              <w:rPr>
                <w:lang w:val="en-US"/>
              </w:rPr>
              <w:t>p</w:t>
            </w:r>
            <w:r w:rsidR="00BD0AFD">
              <w:t>с</w:t>
            </w:r>
            <w:r>
              <w:rPr>
                <w:lang w:val="en-US"/>
              </w:rPr>
              <w:t>ode</w:t>
            </w:r>
          </w:p>
        </w:tc>
        <w:tc>
          <w:tcPr>
            <w:tcW w:w="1376" w:type="dxa"/>
          </w:tcPr>
          <w:p w14:paraId="37D453DA" w14:textId="330F8E8A" w:rsidR="00162F1B" w:rsidRDefault="00760AB1" w:rsidP="00760AB1">
            <w:pPr>
              <w:pStyle w:val="BodyText"/>
              <w:ind w:firstLine="0"/>
              <w:jc w:val="center"/>
            </w:pPr>
            <w:r w:rsidRPr="00760AB1">
              <w:t>$</w:t>
            </w:r>
            <w:proofErr w:type="spellStart"/>
            <w:r w:rsidRPr="00760AB1">
              <w:t>rs</w:t>
            </w:r>
            <w:proofErr w:type="spellEnd"/>
          </w:p>
        </w:tc>
        <w:tc>
          <w:tcPr>
            <w:tcW w:w="1376" w:type="dxa"/>
          </w:tcPr>
          <w:p w14:paraId="67A1A85A" w14:textId="543BB21B" w:rsidR="00162F1B" w:rsidRDefault="00760AB1" w:rsidP="00760AB1">
            <w:pPr>
              <w:pStyle w:val="BodyText"/>
              <w:ind w:firstLine="0"/>
              <w:jc w:val="center"/>
            </w:pPr>
            <w:r w:rsidRPr="00760AB1">
              <w:t>$</w:t>
            </w:r>
            <w:proofErr w:type="spellStart"/>
            <w:r w:rsidRPr="00760AB1">
              <w:t>rt</w:t>
            </w:r>
            <w:proofErr w:type="spellEnd"/>
          </w:p>
        </w:tc>
        <w:tc>
          <w:tcPr>
            <w:tcW w:w="1377" w:type="dxa"/>
          </w:tcPr>
          <w:p w14:paraId="3FC47144" w14:textId="50016390" w:rsidR="00162F1B" w:rsidRDefault="00760AB1" w:rsidP="00760AB1">
            <w:pPr>
              <w:pStyle w:val="BodyText"/>
              <w:ind w:firstLine="0"/>
              <w:jc w:val="center"/>
            </w:pPr>
            <w:r w:rsidRPr="00760AB1">
              <w:t>$</w:t>
            </w:r>
            <w:proofErr w:type="spellStart"/>
            <w:r w:rsidRPr="00760AB1">
              <w:t>rd</w:t>
            </w:r>
            <w:proofErr w:type="spellEnd"/>
          </w:p>
        </w:tc>
        <w:tc>
          <w:tcPr>
            <w:tcW w:w="1377" w:type="dxa"/>
          </w:tcPr>
          <w:p w14:paraId="6E3A1F1B" w14:textId="392DE8F5" w:rsidR="00162F1B" w:rsidRPr="00760AB1" w:rsidRDefault="00760AB1" w:rsidP="00760AB1">
            <w:pPr>
              <w:pStyle w:val="BodyText"/>
              <w:ind w:firstLine="0"/>
              <w:jc w:val="center"/>
            </w:pPr>
            <w:r>
              <w:t>Сдвиг</w:t>
            </w:r>
          </w:p>
        </w:tc>
        <w:tc>
          <w:tcPr>
            <w:tcW w:w="1377" w:type="dxa"/>
          </w:tcPr>
          <w:p w14:paraId="46C8541B" w14:textId="14FB775A" w:rsidR="00162F1B" w:rsidRDefault="00760AB1" w:rsidP="00760AB1">
            <w:pPr>
              <w:pStyle w:val="BodyText"/>
              <w:ind w:firstLine="0"/>
              <w:jc w:val="center"/>
            </w:pPr>
            <w:r>
              <w:t>Функция</w:t>
            </w:r>
          </w:p>
        </w:tc>
      </w:tr>
    </w:tbl>
    <w:p w14:paraId="2E81AB86" w14:textId="420B9637" w:rsidR="00760AB1" w:rsidRDefault="00760AB1" w:rsidP="00A55D80">
      <w:pPr>
        <w:pStyle w:val="BodyText"/>
        <w:ind w:firstLine="360"/>
      </w:pPr>
      <w:r>
        <w:t>Обозначения, использующиеся в таблице:</w:t>
      </w:r>
      <w:r>
        <w:tab/>
      </w:r>
    </w:p>
    <w:p w14:paraId="25DF5BEC" w14:textId="507119CB" w:rsidR="00162F1B" w:rsidRDefault="00760AB1" w:rsidP="00CD4159">
      <w:pPr>
        <w:pStyle w:val="BodyText"/>
        <w:numPr>
          <w:ilvl w:val="0"/>
          <w:numId w:val="9"/>
        </w:numPr>
      </w:pPr>
      <w:r>
        <w:rPr>
          <w:lang w:val="en-US"/>
        </w:rPr>
        <w:t>Opcode</w:t>
      </w:r>
      <w:r w:rsidRPr="00760AB1">
        <w:t xml:space="preserve"> </w:t>
      </w:r>
      <w:r>
        <w:t>–</w:t>
      </w:r>
      <w:r w:rsidRPr="00760AB1">
        <w:t xml:space="preserve"> операционный код</w:t>
      </w:r>
      <w:r>
        <w:t xml:space="preserve">, </w:t>
      </w:r>
      <w:r w:rsidRPr="00760AB1">
        <w:t>часть машинного языка, определяющая операцию, которая должна быть выполнена.</w:t>
      </w:r>
      <w:r>
        <w:t xml:space="preserve"> Для всех инструкций </w:t>
      </w:r>
      <w:r>
        <w:rPr>
          <w:lang w:val="en-US"/>
        </w:rPr>
        <w:t>R</w:t>
      </w:r>
      <w:r w:rsidRPr="00760AB1">
        <w:t>-</w:t>
      </w:r>
      <w:r>
        <w:t>типа равна 0</w:t>
      </w:r>
      <w:r w:rsidR="00BD0AFD">
        <w:t>;</w:t>
      </w:r>
    </w:p>
    <w:p w14:paraId="7AC2B086" w14:textId="38D05655" w:rsidR="00760AB1" w:rsidRDefault="00760AB1" w:rsidP="00CD4159">
      <w:pPr>
        <w:pStyle w:val="BodyText"/>
        <w:numPr>
          <w:ilvl w:val="0"/>
          <w:numId w:val="9"/>
        </w:numPr>
      </w:pPr>
      <w:r>
        <w:t xml:space="preserve">Сдвиг – это </w:t>
      </w:r>
      <w:r w:rsidRPr="00760AB1">
        <w:t>величина сдвига, указывающая, на сколько бит содержимое регистра должно быть сдвинуто влево или вправо, используется только в инструкциях сдвига</w:t>
      </w:r>
      <w:r w:rsidR="00BD0AFD">
        <w:t>;</w:t>
      </w:r>
    </w:p>
    <w:p w14:paraId="10EB6C2F" w14:textId="67B35E3E" w:rsidR="00760AB1" w:rsidRDefault="00760AB1" w:rsidP="00CD4159">
      <w:pPr>
        <w:pStyle w:val="BodyText"/>
        <w:numPr>
          <w:ilvl w:val="0"/>
          <w:numId w:val="9"/>
        </w:numPr>
      </w:pPr>
      <w:r>
        <w:t>Функция</w:t>
      </w:r>
      <w:r w:rsidR="00BD0AFD">
        <w:t xml:space="preserve"> – обозначает конкретную инструкцию </w:t>
      </w:r>
      <w:r w:rsidR="00BD0AFD">
        <w:rPr>
          <w:lang w:val="en-US"/>
        </w:rPr>
        <w:t>R</w:t>
      </w:r>
      <w:r w:rsidR="00BD0AFD" w:rsidRPr="00BD0AFD">
        <w:t>-</w:t>
      </w:r>
      <w:r w:rsidR="00BD0AFD">
        <w:t xml:space="preserve">типа, </w:t>
      </w:r>
      <w:r w:rsidR="00BD0AFD" w:rsidRPr="00BD0AFD">
        <w:t xml:space="preserve">все инструкции R-типа имеют </w:t>
      </w:r>
      <w:proofErr w:type="spellStart"/>
      <w:r w:rsidR="00BD0AFD" w:rsidRPr="00BD0AFD">
        <w:t>Opсode</w:t>
      </w:r>
      <w:proofErr w:type="spellEnd"/>
      <w:r w:rsidR="00BD0AFD" w:rsidRPr="00BD0AFD">
        <w:t xml:space="preserve"> </w:t>
      </w:r>
      <w:r w:rsidR="00BD0AFD">
        <w:t>равный 0.</w:t>
      </w:r>
    </w:p>
    <w:p w14:paraId="673350E1" w14:textId="4259B995" w:rsidR="00A64B4C" w:rsidRDefault="00A64B4C" w:rsidP="00A64B4C">
      <w:pPr>
        <w:pStyle w:val="BodyText"/>
      </w:pPr>
      <w:proofErr w:type="spellStart"/>
      <w:r>
        <w:t>Инструкци</w:t>
      </w:r>
      <w:proofErr w:type="spellEnd"/>
      <w:r w:rsidR="00A55D80">
        <w:rPr>
          <w:lang w:val="en-US"/>
        </w:rPr>
        <w:t>b</w:t>
      </w:r>
      <w:r w:rsidRPr="00A64B4C">
        <w:t xml:space="preserve"> </w:t>
      </w:r>
      <w:r>
        <w:rPr>
          <w:lang w:val="en-US"/>
        </w:rPr>
        <w:t>J</w:t>
      </w:r>
      <w:r w:rsidRPr="00A64B4C">
        <w:t>-</w:t>
      </w:r>
      <w:r>
        <w:t>типа</w:t>
      </w:r>
      <w:r w:rsidRPr="00A64B4C">
        <w:t xml:space="preserve"> (</w:t>
      </w:r>
      <w:proofErr w:type="spellStart"/>
      <w:r w:rsidRPr="00A64B4C">
        <w:t>jump</w:t>
      </w:r>
      <w:proofErr w:type="spellEnd"/>
      <w:r w:rsidRPr="00A64B4C">
        <w:t xml:space="preserve"> </w:t>
      </w:r>
      <w:proofErr w:type="spellStart"/>
      <w:r w:rsidRPr="00A64B4C">
        <w:t>type</w:t>
      </w:r>
      <w:proofErr w:type="spellEnd"/>
      <w:r w:rsidRPr="00A64B4C">
        <w:t xml:space="preserve">) </w:t>
      </w:r>
      <w:proofErr w:type="spellStart"/>
      <w:r w:rsidRPr="00A64B4C">
        <w:t>осуществля</w:t>
      </w:r>
      <w:r w:rsidR="00A55D80">
        <w:t>юь</w:t>
      </w:r>
      <w:proofErr w:type="spellEnd"/>
      <w:r w:rsidRPr="00A64B4C">
        <w:t xml:space="preserve"> безусловный переход - перевод счетчика программы в указанное место.</w:t>
      </w:r>
      <w:r>
        <w:t xml:space="preserve"> Име</w:t>
      </w:r>
      <w:r w:rsidR="00A55D80">
        <w:t>ют</w:t>
      </w:r>
      <w:r>
        <w:t xml:space="preserve"> единственный операнд – адрес куда нужно перейти. </w:t>
      </w:r>
      <w:r w:rsidRPr="00A64B4C">
        <w:t xml:space="preserve">Принцип работы полностью аналогичен команде условного перехода </w:t>
      </w:r>
      <w:proofErr w:type="spellStart"/>
      <w:r w:rsidRPr="00A64B4C">
        <w:t>beq</w:t>
      </w:r>
      <w:proofErr w:type="spellEnd"/>
      <w:r w:rsidRPr="00A64B4C">
        <w:t xml:space="preserve">, только переход осуществляется всегда и без всяких условий. </w:t>
      </w:r>
      <w:r w:rsidRPr="00A64B4C">
        <w:lastRenderedPageBreak/>
        <w:t xml:space="preserve">Также диапазон перехода относительно текущего положения чуть больше, чем у команды </w:t>
      </w:r>
      <w:proofErr w:type="spellStart"/>
      <w:r w:rsidRPr="00A64B4C">
        <w:t>beq</w:t>
      </w:r>
      <w:proofErr w:type="spellEnd"/>
      <w:r w:rsidRPr="00A64B4C">
        <w:t>, т.к. на адрес перехода внутри команды отведено 26 бит, а не 16.</w:t>
      </w:r>
      <w:r w:rsidR="002D3D4B">
        <w:t xml:space="preserve"> </w:t>
      </w:r>
      <w:r w:rsidR="002D3D4B" w:rsidRPr="002D3D4B">
        <w:t>Пример такой инструкции –</w:t>
      </w:r>
      <w:r w:rsidR="002D3D4B">
        <w:t xml:space="preserve"> переход по адресу без сохранения адреса возврата</w:t>
      </w:r>
      <w:r w:rsidR="002D3D4B" w:rsidRPr="002D3D4B">
        <w:t>:</w:t>
      </w:r>
    </w:p>
    <w:p w14:paraId="2F7E9140" w14:textId="0B063E6D" w:rsidR="00760AB1" w:rsidRPr="002D3D4B" w:rsidRDefault="002D3D4B" w:rsidP="00162F1B">
      <w:pPr>
        <w:pStyle w:val="BodyText"/>
        <w:ind w:firstLine="0"/>
        <w:rPr>
          <w:lang w:val="en-US"/>
        </w:rPr>
      </w:pPr>
      <m:oMathPara>
        <m:oMath>
          <m:r>
            <w:rPr>
              <w:rFonts w:ascii="Cambria Math" w:hAnsi="Cambria Math"/>
              <w:lang w:val="en-US"/>
            </w:rPr>
            <m:t>j 0x100</m:t>
          </m:r>
        </m:oMath>
      </m:oMathPara>
    </w:p>
    <w:p w14:paraId="09958D81" w14:textId="2EDC62C7" w:rsidR="002D3D4B" w:rsidRDefault="002D3D4B" w:rsidP="00162F1B">
      <w:pPr>
        <w:pStyle w:val="BodyText"/>
        <w:ind w:firstLine="0"/>
      </w:pPr>
      <w:r>
        <w:rPr>
          <w:lang w:val="en-US"/>
        </w:rPr>
        <w:tab/>
      </w:r>
      <w:r>
        <w:t xml:space="preserve">Включает в себя </w:t>
      </w:r>
      <w:r w:rsidR="00A55D80" w:rsidRPr="00A55D80">
        <w:t>2</w:t>
      </w:r>
      <w:r>
        <w:t xml:space="preserve"> инструкции – </w:t>
      </w:r>
      <w:r w:rsidRPr="002D3D4B">
        <w:t>переход по адресу без сохранения адреса возврата</w:t>
      </w:r>
      <w:r>
        <w:t xml:space="preserve"> и переход с сохранением. </w:t>
      </w:r>
      <w:r w:rsidRPr="002D3D4B">
        <w:t>Формат данной инструкции в бинарном виде представлен в таблице. Размер указан в битах.</w:t>
      </w:r>
    </w:p>
    <w:p w14:paraId="3FA2BCDC" w14:textId="299D8B26" w:rsidR="002D3D4B" w:rsidRDefault="002D3D4B" w:rsidP="002D3D4B">
      <w:pPr>
        <w:pStyle w:val="BodyText"/>
        <w:ind w:firstLine="709"/>
      </w:pPr>
      <w:r>
        <w:t xml:space="preserve">Таблица – Бинарный формат инструкции </w:t>
      </w:r>
      <w:r>
        <w:rPr>
          <w:lang w:val="en-US"/>
        </w:rPr>
        <w:t>J</w:t>
      </w:r>
      <w:r w:rsidRPr="002D3D4B">
        <w:t>-</w:t>
      </w:r>
      <w:r>
        <w:t xml:space="preserve">типа </w:t>
      </w:r>
    </w:p>
    <w:tbl>
      <w:tblPr>
        <w:tblStyle w:val="TableGrid"/>
        <w:tblW w:w="0" w:type="auto"/>
        <w:tblLook w:val="04A0" w:firstRow="1" w:lastRow="0" w:firstColumn="1" w:lastColumn="0" w:noHBand="0" w:noVBand="1"/>
      </w:tblPr>
      <w:tblGrid>
        <w:gridCol w:w="1376"/>
        <w:gridCol w:w="1376"/>
        <w:gridCol w:w="6883"/>
      </w:tblGrid>
      <w:tr w:rsidR="002D3D4B" w14:paraId="466B8F95" w14:textId="77777777" w:rsidTr="0072672A">
        <w:tc>
          <w:tcPr>
            <w:tcW w:w="1376" w:type="dxa"/>
            <w:vAlign w:val="center"/>
          </w:tcPr>
          <w:p w14:paraId="6134282D" w14:textId="77777777" w:rsidR="002D3D4B" w:rsidRPr="00162F1B" w:rsidRDefault="002D3D4B" w:rsidP="00AB289E">
            <w:pPr>
              <w:pStyle w:val="BodyText"/>
              <w:ind w:firstLine="0"/>
              <w:jc w:val="center"/>
              <w:rPr>
                <w:b/>
                <w:bCs/>
              </w:rPr>
            </w:pPr>
            <w:r w:rsidRPr="00162F1B">
              <w:rPr>
                <w:b/>
                <w:bCs/>
              </w:rPr>
              <w:t>Размер</w:t>
            </w:r>
          </w:p>
        </w:tc>
        <w:tc>
          <w:tcPr>
            <w:tcW w:w="1376" w:type="dxa"/>
          </w:tcPr>
          <w:p w14:paraId="28F6218A" w14:textId="77777777" w:rsidR="002D3D4B" w:rsidRDefault="002D3D4B" w:rsidP="00AB289E">
            <w:pPr>
              <w:pStyle w:val="BodyText"/>
              <w:ind w:firstLine="0"/>
              <w:jc w:val="center"/>
            </w:pPr>
            <w:r>
              <w:t>6</w:t>
            </w:r>
          </w:p>
        </w:tc>
        <w:tc>
          <w:tcPr>
            <w:tcW w:w="6883" w:type="dxa"/>
          </w:tcPr>
          <w:p w14:paraId="30ABB5D6" w14:textId="16FEBECE" w:rsidR="002D3D4B" w:rsidRDefault="00A55D80" w:rsidP="00AB289E">
            <w:pPr>
              <w:pStyle w:val="BodyText"/>
              <w:ind w:firstLine="0"/>
              <w:jc w:val="center"/>
            </w:pPr>
            <w:r>
              <w:t>26</w:t>
            </w:r>
          </w:p>
        </w:tc>
      </w:tr>
      <w:tr w:rsidR="00A55D80" w14:paraId="47BDA25F" w14:textId="77777777" w:rsidTr="000539C2">
        <w:tc>
          <w:tcPr>
            <w:tcW w:w="1376" w:type="dxa"/>
            <w:vAlign w:val="center"/>
          </w:tcPr>
          <w:p w14:paraId="277033DA" w14:textId="77777777" w:rsidR="00A55D80" w:rsidRPr="00162F1B" w:rsidRDefault="00A55D80" w:rsidP="00AB289E">
            <w:pPr>
              <w:pStyle w:val="BodyText"/>
              <w:ind w:firstLine="0"/>
              <w:jc w:val="center"/>
              <w:rPr>
                <w:b/>
                <w:bCs/>
              </w:rPr>
            </w:pPr>
            <w:r w:rsidRPr="00162F1B">
              <w:rPr>
                <w:b/>
                <w:bCs/>
              </w:rPr>
              <w:t>Данные</w:t>
            </w:r>
          </w:p>
        </w:tc>
        <w:tc>
          <w:tcPr>
            <w:tcW w:w="1376" w:type="dxa"/>
          </w:tcPr>
          <w:p w14:paraId="1681FB2E" w14:textId="77777777" w:rsidR="00A55D80" w:rsidRPr="00760AB1" w:rsidRDefault="00A55D80" w:rsidP="00AB289E">
            <w:pPr>
              <w:pStyle w:val="BodyText"/>
              <w:ind w:firstLine="0"/>
              <w:jc w:val="center"/>
              <w:rPr>
                <w:lang w:val="en-US"/>
              </w:rPr>
            </w:pPr>
            <w:r>
              <w:rPr>
                <w:lang w:val="en-US"/>
              </w:rPr>
              <w:t>Op</w:t>
            </w:r>
            <w:r>
              <w:t>с</w:t>
            </w:r>
            <w:r>
              <w:rPr>
                <w:lang w:val="en-US"/>
              </w:rPr>
              <w:t>ode</w:t>
            </w:r>
          </w:p>
        </w:tc>
        <w:tc>
          <w:tcPr>
            <w:tcW w:w="6883" w:type="dxa"/>
          </w:tcPr>
          <w:p w14:paraId="09D4E764" w14:textId="01B3E678" w:rsidR="00A55D80" w:rsidRDefault="00A55D80" w:rsidP="00AB289E">
            <w:pPr>
              <w:pStyle w:val="BodyText"/>
              <w:ind w:firstLine="0"/>
              <w:jc w:val="center"/>
            </w:pPr>
            <w:r>
              <w:t>Адрес</w:t>
            </w:r>
          </w:p>
        </w:tc>
      </w:tr>
    </w:tbl>
    <w:p w14:paraId="10ADD146" w14:textId="62E073E3" w:rsidR="00A55D80" w:rsidRDefault="00A55D80" w:rsidP="00162F1B">
      <w:pPr>
        <w:pStyle w:val="BodyText"/>
        <w:ind w:firstLine="0"/>
      </w:pPr>
      <w:r>
        <w:tab/>
      </w:r>
      <w:r w:rsidRPr="00A55D80">
        <w:t>Инструкци</w:t>
      </w:r>
      <w:r>
        <w:t>и</w:t>
      </w:r>
      <w:r w:rsidRPr="00A55D80">
        <w:t xml:space="preserve"> </w:t>
      </w:r>
      <w:r>
        <w:rPr>
          <w:lang w:val="en-US"/>
        </w:rPr>
        <w:t>I</w:t>
      </w:r>
      <w:r w:rsidRPr="00A55D80">
        <w:t>-типа (</w:t>
      </w:r>
      <w:r w:rsidRPr="00A55D80">
        <w:rPr>
          <w:lang w:val="en-US"/>
        </w:rPr>
        <w:t>immediate</w:t>
      </w:r>
      <w:r w:rsidRPr="00A55D80">
        <w:t xml:space="preserve"> </w:t>
      </w:r>
      <w:r w:rsidRPr="00A55D80">
        <w:rPr>
          <w:lang w:val="en-US"/>
        </w:rPr>
        <w:t>type</w:t>
      </w:r>
      <w:r w:rsidRPr="00A55D80">
        <w:t xml:space="preserve">) в отличие от команд типа </w:t>
      </w:r>
      <w:r w:rsidRPr="00A55D80">
        <w:rPr>
          <w:lang w:val="en-US"/>
        </w:rPr>
        <w:t>R</w:t>
      </w:r>
      <w:r w:rsidRPr="00A55D80">
        <w:t>-</w:t>
      </w:r>
      <w:r>
        <w:t xml:space="preserve">типа </w:t>
      </w:r>
      <w:r w:rsidRPr="00A55D80">
        <w:t>умеют работать с числовыми константами (</w:t>
      </w:r>
      <w:proofErr w:type="spellStart"/>
      <w:r w:rsidRPr="00A55D80">
        <w:rPr>
          <w:lang w:val="en-US"/>
        </w:rPr>
        <w:t>immediates</w:t>
      </w:r>
      <w:proofErr w:type="spellEnd"/>
      <w:r w:rsidRPr="00A55D80">
        <w:t xml:space="preserve"> </w:t>
      </w:r>
      <w:r w:rsidR="00DB2BDC">
        <w:t>–</w:t>
      </w:r>
      <w:r>
        <w:t xml:space="preserve"> </w:t>
      </w:r>
      <w:r w:rsidR="00DB2BDC">
        <w:t>«</w:t>
      </w:r>
      <w:r w:rsidRPr="00A55D80">
        <w:t>незамедлительные</w:t>
      </w:r>
      <w:r w:rsidR="00DB2BDC">
        <w:t>»</w:t>
      </w:r>
      <w:r w:rsidRPr="00A55D80">
        <w:t xml:space="preserve"> значения, т.е. их не нужно ниоткуда получать), которые встроены прямо в </w:t>
      </w:r>
      <w:r w:rsidR="00DB2BDC">
        <w:t xml:space="preserve">операционный </w:t>
      </w:r>
      <w:r w:rsidRPr="00A55D80">
        <w:t xml:space="preserve">код </w:t>
      </w:r>
      <w:r w:rsidR="00DB2BDC">
        <w:t>инструкции</w:t>
      </w:r>
      <w:r w:rsidRPr="00A55D80">
        <w:t>.</w:t>
      </w:r>
      <w:r w:rsidR="00DB2BDC">
        <w:t xml:space="preserve"> Имеют 3 операнда, 1 регистра назначения, 1 регистр источника и один операнд числовая константа. </w:t>
      </w:r>
      <w:r w:rsidR="00DB2BDC" w:rsidRPr="00DB2BDC">
        <w:t xml:space="preserve">В роли операндов используются </w:t>
      </w:r>
      <w:r w:rsidR="00DB2BDC">
        <w:t>два</w:t>
      </w:r>
      <w:r w:rsidR="00DB2BDC" w:rsidRPr="00DB2BDC">
        <w:t xml:space="preserve"> регистра – регистр назначения (сокр. $</w:t>
      </w:r>
      <w:proofErr w:type="spellStart"/>
      <w:r w:rsidR="00DB2BDC" w:rsidRPr="00DB2BDC">
        <w:t>rd</w:t>
      </w:r>
      <w:proofErr w:type="spellEnd"/>
      <w:r w:rsidR="00DB2BDC" w:rsidRPr="00DB2BDC">
        <w:t>), первый аргумент ($</w:t>
      </w:r>
      <w:proofErr w:type="spellStart"/>
      <w:r w:rsidR="00DB2BDC" w:rsidRPr="00DB2BDC">
        <w:t>rs</w:t>
      </w:r>
      <w:proofErr w:type="spellEnd"/>
      <w:r w:rsidR="00DB2BDC" w:rsidRPr="00DB2BDC">
        <w:t>),</w:t>
      </w:r>
      <w:r w:rsidR="00DB2BDC">
        <w:t xml:space="preserve"> а также числовая константа (</w:t>
      </w:r>
      <w:proofErr w:type="spellStart"/>
      <w:r w:rsidR="00DB2BDC">
        <w:rPr>
          <w:lang w:val="en-US"/>
        </w:rPr>
        <w:t>imm</w:t>
      </w:r>
      <w:proofErr w:type="spellEnd"/>
      <w:r w:rsidR="00DB2BDC">
        <w:t>)</w:t>
      </w:r>
      <w:r w:rsidR="00DB2BDC" w:rsidRPr="00DB2BDC">
        <w:t>.</w:t>
      </w:r>
      <w:r w:rsidR="00DB2BDC">
        <w:t xml:space="preserve"> </w:t>
      </w:r>
      <w:r w:rsidR="00DB2BDC" w:rsidRPr="00DB2BDC">
        <w:t xml:space="preserve">Пример такой инструкции – сложение </w:t>
      </w:r>
      <w:r w:rsidR="00DB2BDC">
        <w:t>регистра и числа</w:t>
      </w:r>
      <w:r w:rsidR="00DB2BDC" w:rsidRPr="00DB2BDC">
        <w:t>:</w:t>
      </w:r>
    </w:p>
    <w:p w14:paraId="57CAAEAB" w14:textId="3286850B" w:rsidR="00DB2BDC" w:rsidRPr="00DB2BDC" w:rsidRDefault="00DB2BDC" w:rsidP="00162F1B">
      <w:pPr>
        <w:pStyle w:val="BodyText"/>
        <w:ind w:firstLine="0"/>
      </w:pPr>
      <m:oMathPara>
        <m:oMath>
          <m:r>
            <w:rPr>
              <w:rFonts w:ascii="Cambria Math" w:hAnsi="Cambria Math"/>
            </w:rPr>
            <m:t>addi $t3, $t2, 12</m:t>
          </m:r>
        </m:oMath>
      </m:oMathPara>
    </w:p>
    <w:p w14:paraId="6DAABCD4" w14:textId="364E1236" w:rsidR="00DB2BDC" w:rsidRDefault="00DB2BDC" w:rsidP="00162F1B">
      <w:pPr>
        <w:pStyle w:val="BodyText"/>
        <w:ind w:firstLine="0"/>
      </w:pPr>
      <w:r>
        <w:tab/>
      </w:r>
      <w:r w:rsidR="00434B08" w:rsidRPr="00434B08">
        <w:t>В основном включается включает в себя арифметические инструкции</w:t>
      </w:r>
      <w:r w:rsidR="00434B08">
        <w:t xml:space="preserve">, </w:t>
      </w:r>
      <w:r w:rsidR="00434B08" w:rsidRPr="00434B08">
        <w:t>переходы по адресу</w:t>
      </w:r>
      <w:r w:rsidR="00434B08">
        <w:t xml:space="preserve"> и чтение и запись данных из памяти и в память.</w:t>
      </w:r>
      <w:r w:rsidR="00434B08" w:rsidRPr="00434B08">
        <w:t xml:space="preserve"> </w:t>
      </w:r>
      <w:r w:rsidRPr="00DB2BDC">
        <w:t xml:space="preserve">Все эти инструкции имеют 16-битное </w:t>
      </w:r>
      <w:r w:rsidR="00434B08">
        <w:t>числовое</w:t>
      </w:r>
      <w:r w:rsidRPr="00DB2BDC">
        <w:t xml:space="preserve"> значение, которое расширяется по знаку до 32-битного значения в каждой инструкции (за исключением инструкций </w:t>
      </w:r>
      <w:proofErr w:type="spellStart"/>
      <w:r w:rsidRPr="00DB2BDC">
        <w:t>and</w:t>
      </w:r>
      <w:proofErr w:type="spellEnd"/>
      <w:r w:rsidRPr="00DB2BDC">
        <w:t xml:space="preserve">, </w:t>
      </w:r>
      <w:proofErr w:type="spellStart"/>
      <w:r w:rsidRPr="00DB2BDC">
        <w:t>or</w:t>
      </w:r>
      <w:proofErr w:type="spellEnd"/>
      <w:r w:rsidRPr="00DB2BDC">
        <w:t xml:space="preserve"> и </w:t>
      </w:r>
      <w:proofErr w:type="spellStart"/>
      <w:r w:rsidRPr="00DB2BDC">
        <w:t>xor</w:t>
      </w:r>
      <w:proofErr w:type="spellEnd"/>
      <w:r w:rsidRPr="00DB2BDC">
        <w:t xml:space="preserve">, которые расширяются до нуля, и инструкции </w:t>
      </w:r>
      <w:proofErr w:type="spellStart"/>
      <w:r w:rsidRPr="00DB2BDC">
        <w:t>lui</w:t>
      </w:r>
      <w:proofErr w:type="spellEnd"/>
      <w:r w:rsidRPr="00DB2BDC">
        <w:t>, в которой это не имеет значения</w:t>
      </w:r>
      <w:r w:rsidR="00434B08">
        <w:t>).</w:t>
      </w:r>
      <w:r w:rsidR="00BA17B8">
        <w:t xml:space="preserve"> </w:t>
      </w:r>
      <w:r w:rsidR="00BA17B8" w:rsidRPr="00BA17B8">
        <w:t>Формат данной инструкции в бинарном виде представлен в таблице. Размер указан в битах.</w:t>
      </w:r>
    </w:p>
    <w:p w14:paraId="5E1746A1" w14:textId="657F5C84" w:rsidR="00BA17B8" w:rsidRDefault="00BA17B8" w:rsidP="00BA17B8">
      <w:pPr>
        <w:pStyle w:val="BodyText"/>
        <w:ind w:firstLine="709"/>
      </w:pPr>
      <w:r>
        <w:t xml:space="preserve">Таблица – Бинарный формат инструкции </w:t>
      </w:r>
      <w:r w:rsidR="009113BF">
        <w:rPr>
          <w:lang w:val="en-US"/>
        </w:rPr>
        <w:t>I</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4131"/>
      </w:tblGrid>
      <w:tr w:rsidR="009113BF" w14:paraId="130B349C" w14:textId="77777777" w:rsidTr="00487795">
        <w:tc>
          <w:tcPr>
            <w:tcW w:w="1376" w:type="dxa"/>
            <w:vAlign w:val="center"/>
          </w:tcPr>
          <w:p w14:paraId="3DFD6FD2" w14:textId="77777777" w:rsidR="009113BF" w:rsidRPr="00162F1B" w:rsidRDefault="009113BF" w:rsidP="00AB289E">
            <w:pPr>
              <w:pStyle w:val="BodyText"/>
              <w:ind w:firstLine="0"/>
              <w:jc w:val="center"/>
              <w:rPr>
                <w:b/>
                <w:bCs/>
              </w:rPr>
            </w:pPr>
            <w:r w:rsidRPr="00162F1B">
              <w:rPr>
                <w:b/>
                <w:bCs/>
              </w:rPr>
              <w:t>Размер</w:t>
            </w:r>
          </w:p>
        </w:tc>
        <w:tc>
          <w:tcPr>
            <w:tcW w:w="1376" w:type="dxa"/>
          </w:tcPr>
          <w:p w14:paraId="3EB7A341" w14:textId="77777777" w:rsidR="009113BF" w:rsidRDefault="009113BF" w:rsidP="00AB289E">
            <w:pPr>
              <w:pStyle w:val="BodyText"/>
              <w:ind w:firstLine="0"/>
              <w:jc w:val="center"/>
            </w:pPr>
            <w:r>
              <w:t>6</w:t>
            </w:r>
          </w:p>
        </w:tc>
        <w:tc>
          <w:tcPr>
            <w:tcW w:w="1376" w:type="dxa"/>
          </w:tcPr>
          <w:p w14:paraId="25FED7E5" w14:textId="77777777" w:rsidR="009113BF" w:rsidRDefault="009113BF" w:rsidP="00AB289E">
            <w:pPr>
              <w:pStyle w:val="BodyText"/>
              <w:ind w:firstLine="0"/>
              <w:jc w:val="center"/>
            </w:pPr>
            <w:r>
              <w:t>5</w:t>
            </w:r>
          </w:p>
        </w:tc>
        <w:tc>
          <w:tcPr>
            <w:tcW w:w="1376" w:type="dxa"/>
          </w:tcPr>
          <w:p w14:paraId="3CAD3985" w14:textId="77777777" w:rsidR="009113BF" w:rsidRDefault="009113BF" w:rsidP="00AB289E">
            <w:pPr>
              <w:pStyle w:val="BodyText"/>
              <w:ind w:firstLine="0"/>
              <w:jc w:val="center"/>
            </w:pPr>
            <w:r>
              <w:t>5</w:t>
            </w:r>
          </w:p>
        </w:tc>
        <w:tc>
          <w:tcPr>
            <w:tcW w:w="4131" w:type="dxa"/>
          </w:tcPr>
          <w:p w14:paraId="561587E5" w14:textId="3851EE7F" w:rsidR="009113BF" w:rsidRDefault="009113BF" w:rsidP="00AB289E">
            <w:pPr>
              <w:pStyle w:val="BodyText"/>
              <w:ind w:firstLine="0"/>
              <w:jc w:val="center"/>
            </w:pPr>
            <w:r>
              <w:t>16</w:t>
            </w:r>
          </w:p>
        </w:tc>
      </w:tr>
      <w:tr w:rsidR="009113BF" w14:paraId="4F91715F" w14:textId="77777777" w:rsidTr="00996F5F">
        <w:tc>
          <w:tcPr>
            <w:tcW w:w="1376" w:type="dxa"/>
            <w:vAlign w:val="center"/>
          </w:tcPr>
          <w:p w14:paraId="2FEE0509" w14:textId="77777777" w:rsidR="009113BF" w:rsidRPr="00162F1B" w:rsidRDefault="009113BF" w:rsidP="00AB289E">
            <w:pPr>
              <w:pStyle w:val="BodyText"/>
              <w:ind w:firstLine="0"/>
              <w:jc w:val="center"/>
              <w:rPr>
                <w:b/>
                <w:bCs/>
              </w:rPr>
            </w:pPr>
            <w:r w:rsidRPr="00162F1B">
              <w:rPr>
                <w:b/>
                <w:bCs/>
              </w:rPr>
              <w:t>Данные</w:t>
            </w:r>
          </w:p>
        </w:tc>
        <w:tc>
          <w:tcPr>
            <w:tcW w:w="1376" w:type="dxa"/>
          </w:tcPr>
          <w:p w14:paraId="5944053B" w14:textId="77777777" w:rsidR="009113BF" w:rsidRPr="00760AB1" w:rsidRDefault="009113BF" w:rsidP="00AB289E">
            <w:pPr>
              <w:pStyle w:val="BodyText"/>
              <w:ind w:firstLine="0"/>
              <w:jc w:val="center"/>
              <w:rPr>
                <w:lang w:val="en-US"/>
              </w:rPr>
            </w:pPr>
            <w:r>
              <w:rPr>
                <w:lang w:val="en-US"/>
              </w:rPr>
              <w:t>Op</w:t>
            </w:r>
            <w:r>
              <w:t>с</w:t>
            </w:r>
            <w:r>
              <w:rPr>
                <w:lang w:val="en-US"/>
              </w:rPr>
              <w:t>ode</w:t>
            </w:r>
          </w:p>
        </w:tc>
        <w:tc>
          <w:tcPr>
            <w:tcW w:w="1376" w:type="dxa"/>
          </w:tcPr>
          <w:p w14:paraId="218995E8" w14:textId="77777777" w:rsidR="009113BF" w:rsidRDefault="009113BF" w:rsidP="00AB289E">
            <w:pPr>
              <w:pStyle w:val="BodyText"/>
              <w:ind w:firstLine="0"/>
              <w:jc w:val="center"/>
            </w:pPr>
            <w:r w:rsidRPr="00760AB1">
              <w:t>$</w:t>
            </w:r>
            <w:proofErr w:type="spellStart"/>
            <w:r w:rsidRPr="00760AB1">
              <w:t>rs</w:t>
            </w:r>
            <w:proofErr w:type="spellEnd"/>
          </w:p>
        </w:tc>
        <w:tc>
          <w:tcPr>
            <w:tcW w:w="1376" w:type="dxa"/>
          </w:tcPr>
          <w:p w14:paraId="3648A738" w14:textId="77777777" w:rsidR="009113BF" w:rsidRDefault="009113BF" w:rsidP="00AB289E">
            <w:pPr>
              <w:pStyle w:val="BodyText"/>
              <w:ind w:firstLine="0"/>
              <w:jc w:val="center"/>
            </w:pPr>
            <w:r w:rsidRPr="00760AB1">
              <w:t>$</w:t>
            </w:r>
            <w:proofErr w:type="spellStart"/>
            <w:r w:rsidRPr="00760AB1">
              <w:t>rt</w:t>
            </w:r>
            <w:proofErr w:type="spellEnd"/>
          </w:p>
        </w:tc>
        <w:tc>
          <w:tcPr>
            <w:tcW w:w="4131" w:type="dxa"/>
          </w:tcPr>
          <w:p w14:paraId="195E3E87" w14:textId="182A06AD" w:rsidR="009113BF" w:rsidRPr="009113BF" w:rsidRDefault="009113BF" w:rsidP="00AB289E">
            <w:pPr>
              <w:pStyle w:val="BodyText"/>
              <w:ind w:firstLine="0"/>
              <w:jc w:val="center"/>
            </w:pPr>
            <w:proofErr w:type="spellStart"/>
            <w:r>
              <w:rPr>
                <w:lang w:val="en-US"/>
              </w:rPr>
              <w:t>imm</w:t>
            </w:r>
            <w:proofErr w:type="spellEnd"/>
          </w:p>
        </w:tc>
      </w:tr>
    </w:tbl>
    <w:p w14:paraId="6C1D66EC" w14:textId="77777777" w:rsidR="00BA17B8" w:rsidRPr="00DB2BDC" w:rsidRDefault="00BA17B8" w:rsidP="00162F1B">
      <w:pPr>
        <w:pStyle w:val="BodyText"/>
        <w:ind w:firstLine="0"/>
      </w:pPr>
    </w:p>
    <w:p w14:paraId="0491EFC8" w14:textId="1FCBF7E4" w:rsidR="00D04089" w:rsidRPr="00D04089" w:rsidRDefault="00D04089" w:rsidP="001C47DB">
      <w:pPr>
        <w:pStyle w:val="BodyText"/>
      </w:pPr>
      <w:r>
        <w:lastRenderedPageBreak/>
        <w:t xml:space="preserve">Важной составляющей процессорной архитектуры </w:t>
      </w:r>
      <w:r>
        <w:rPr>
          <w:lang w:val="en-US"/>
        </w:rPr>
        <w:t>MIPS</w:t>
      </w:r>
      <w:r w:rsidRPr="00D04089">
        <w:t xml:space="preserve"> </w:t>
      </w:r>
      <w:r>
        <w:t xml:space="preserve">является </w:t>
      </w:r>
      <w:r w:rsidRPr="00D04089">
        <w:t>конвейеризация всех внутренних операций</w:t>
      </w:r>
      <w:r>
        <w:t xml:space="preserve">. </w:t>
      </w:r>
      <w:r w:rsidRPr="00D04089">
        <w:t>Устранение аппаратных блокировок между пятью этапами конвейера означает, что каждый из этапов выполнения инструкции происходят на различных частях процессора. Это позволяет выполнять несколько инструкций одновременно, но при этом каждая из выполняемых инструкций имеет свою стадию выполнения.</w:t>
      </w:r>
      <w:r>
        <w:t xml:space="preserve"> </w:t>
      </w:r>
    </w:p>
    <w:p w14:paraId="33DD9EAF" w14:textId="7C4F2D83" w:rsidR="0057390A" w:rsidRDefault="0057390A" w:rsidP="00D04089">
      <w:pPr>
        <w:pStyle w:val="BodyText"/>
        <w:jc w:val="center"/>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6EF19854" w:rsidR="0057390A" w:rsidRDefault="0057390A" w:rsidP="00D04089">
      <w:pPr>
        <w:pStyle w:val="BodyText"/>
        <w:jc w:val="center"/>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456DB8B0" w14:textId="4776CA3A" w:rsidR="0049497C" w:rsidRDefault="0049497C" w:rsidP="0049497C">
      <w:pPr>
        <w:pStyle w:val="BodyText"/>
      </w:pPr>
      <w:r w:rsidRPr="0049497C">
        <w:t>Все пять стадий выполнения инструкции представлены на рисунке и разделены временными регистрами хранения промежуточных данных</w:t>
      </w:r>
      <w:r>
        <w:t>:</w:t>
      </w:r>
    </w:p>
    <w:p w14:paraId="33BDD609" w14:textId="456D935A" w:rsidR="00D04089" w:rsidRDefault="00D04089" w:rsidP="0049497C">
      <w:pPr>
        <w:pStyle w:val="BodyText"/>
        <w:numPr>
          <w:ilvl w:val="0"/>
          <w:numId w:val="10"/>
        </w:numPr>
      </w:pPr>
      <w:r>
        <w:t>Первый этап выполнения инструкции – это ее выборка из памяти программ (IF). Содержимое регистра указателя очередной исполняемой инструкции увеличивается при помощи сумматора, а также регистр может быть загружен произвольным адресом при операции перехода на произвольную инструкцию.</w:t>
      </w:r>
    </w:p>
    <w:p w14:paraId="14C8DE74" w14:textId="0A1EE1E9" w:rsidR="00D04089" w:rsidRDefault="00D04089" w:rsidP="0049497C">
      <w:pPr>
        <w:pStyle w:val="BodyText"/>
        <w:numPr>
          <w:ilvl w:val="0"/>
          <w:numId w:val="10"/>
        </w:numPr>
      </w:pPr>
      <w:r>
        <w:t>Второй этап выполнения команды – это обращение к регистрам (ID). В некоторых инструкциях содержатся коды регистров, предназначенные для их активации. Содержимое регистров (32-битные слова) переходит далее в следующий этап выполнения.</w:t>
      </w:r>
    </w:p>
    <w:p w14:paraId="2F028916" w14:textId="77777777" w:rsidR="00D04089" w:rsidRDefault="00D04089" w:rsidP="0049497C">
      <w:pPr>
        <w:pStyle w:val="BodyText"/>
        <w:numPr>
          <w:ilvl w:val="0"/>
          <w:numId w:val="10"/>
        </w:numPr>
      </w:pPr>
      <w:r>
        <w:lastRenderedPageBreak/>
        <w:t>На третьем этапе происходит арифметическая операция над содержимым регистров (EX). Арифметико-логическое устройство предназначено для выполнения самых различных операций над числами. Результат операции сохраняется во временный регистр для перехода на новую стадию.</w:t>
      </w:r>
    </w:p>
    <w:p w14:paraId="5071EFAD" w14:textId="77777777" w:rsidR="00D04089" w:rsidRDefault="00D04089" w:rsidP="0049497C">
      <w:pPr>
        <w:pStyle w:val="BodyText"/>
        <w:numPr>
          <w:ilvl w:val="0"/>
          <w:numId w:val="10"/>
        </w:numPr>
      </w:pPr>
      <w:r>
        <w:t xml:space="preserve">В стадии номер четыре происходит доступ к памяти данных либо для </w:t>
      </w:r>
      <w:proofErr w:type="gramStart"/>
      <w:r>
        <w:t>чтения</w:t>
      </w:r>
      <w:proofErr w:type="gramEnd"/>
      <w:r>
        <w:t xml:space="preserve"> либо для записи (MEM). Для этого необходимо, как минимум, выставить адрес ячейки памяти, а также в случае записи данных необходимо эти данные уже иметь во временном регистре.</w:t>
      </w:r>
    </w:p>
    <w:p w14:paraId="189466DA" w14:textId="49823EA3" w:rsidR="00D04089" w:rsidRDefault="00D04089" w:rsidP="003B1AC6">
      <w:pPr>
        <w:pStyle w:val="BodyText"/>
        <w:numPr>
          <w:ilvl w:val="0"/>
          <w:numId w:val="10"/>
        </w:numPr>
      </w:pPr>
      <w:r>
        <w:t>На пятой стадии происходит запись содержимого ячейки памяти в какой-либо регистр из регистрового файла (WB).</w:t>
      </w:r>
    </w:p>
    <w:p w14:paraId="500A0222" w14:textId="30B943EC" w:rsidR="00D04089" w:rsidRDefault="003B1AC6" w:rsidP="00D04089">
      <w:pPr>
        <w:pStyle w:val="BodyText"/>
      </w:pPr>
      <w:r>
        <w:t xml:space="preserve">Таким образом </w:t>
      </w:r>
      <w:r w:rsidR="00D04089">
        <w:t xml:space="preserve">конвейер обеспечивает ускорение выполнения инструкций за счет </w:t>
      </w:r>
      <w:r>
        <w:t xml:space="preserve">распараллеливания </w:t>
      </w:r>
      <w:r w:rsidR="00D04089">
        <w:t>и упрощения каждой части конвейера.</w:t>
      </w:r>
    </w:p>
    <w:p w14:paraId="1BA8C101" w14:textId="7C52A7B2" w:rsidR="009113BF" w:rsidRDefault="009113BF" w:rsidP="009113BF">
      <w:pPr>
        <w:pStyle w:val="BodyText"/>
      </w:pPr>
      <w:r w:rsidRPr="00866077">
        <w:t>В компьютерной промышленности широкую популярность приобрели 32-битовые процессоры</w:t>
      </w:r>
      <w:r w:rsidR="003B1AC6">
        <w:t xml:space="preserve"> </w:t>
      </w:r>
      <w:r w:rsidR="003B1AC6">
        <w:rPr>
          <w:lang w:val="en-US"/>
        </w:rPr>
        <w:t>MIPS</w:t>
      </w:r>
      <w:r w:rsidRPr="00866077">
        <w:t xml:space="preserve"> R2000 и R3000, которые в течение достаточно длительного времени служили основой для построения рабочих станций и серверов</w:t>
      </w:r>
      <w:r>
        <w:t xml:space="preserve">. </w:t>
      </w:r>
    </w:p>
    <w:p w14:paraId="340116E9" w14:textId="09F85CBE" w:rsidR="009113BF" w:rsidRDefault="009113BF" w:rsidP="009113BF">
      <w:pPr>
        <w:pStyle w:val="BodyText"/>
        <w:rPr>
          <w:lang w:val="en-US"/>
        </w:rPr>
      </w:pPr>
      <w:r w:rsidRPr="00866077">
        <w:t xml:space="preserve">Процессоры R2000 и R3000 имели стандартные пятиступенчатые конвейеры команд. </w:t>
      </w:r>
      <w:r>
        <w:t xml:space="preserve">На рисунке представлена блок схема процессора </w:t>
      </w:r>
      <w:r>
        <w:rPr>
          <w:lang w:val="en-US"/>
        </w:rPr>
        <w:t>R10000</w:t>
      </w:r>
    </w:p>
    <w:p w14:paraId="28D8B06D" w14:textId="77777777" w:rsidR="009113BF" w:rsidRDefault="009113BF" w:rsidP="003B1AC6">
      <w:pPr>
        <w:pStyle w:val="BodyText"/>
        <w:jc w:val="center"/>
        <w:rPr>
          <w:lang w:val="en-US"/>
        </w:rPr>
      </w:pPr>
      <w:r>
        <w:rPr>
          <w:noProof/>
        </w:rPr>
        <w:drawing>
          <wp:inline distT="0" distB="0" distL="0" distR="0" wp14:anchorId="7BB66727" wp14:editId="1703D1C4">
            <wp:extent cx="2724150" cy="30670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0129" cy="3073738"/>
                    </a:xfrm>
                    <a:prstGeom prst="rect">
                      <a:avLst/>
                    </a:prstGeom>
                    <a:noFill/>
                    <a:ln>
                      <a:noFill/>
                    </a:ln>
                  </pic:spPr>
                </pic:pic>
              </a:graphicData>
            </a:graphic>
          </wp:inline>
        </w:drawing>
      </w:r>
    </w:p>
    <w:p w14:paraId="1BF51FE4" w14:textId="77777777" w:rsidR="009113BF" w:rsidRDefault="009113BF" w:rsidP="003B1AC6">
      <w:pPr>
        <w:pStyle w:val="BodyText"/>
        <w:jc w:val="center"/>
      </w:pPr>
      <w:r>
        <w:t xml:space="preserve">Рисунок – Блок схема процессора </w:t>
      </w:r>
      <w:r>
        <w:rPr>
          <w:lang w:val="en-US"/>
        </w:rPr>
        <w:t>R</w:t>
      </w:r>
      <w:r w:rsidRPr="00866077">
        <w:t>10000</w:t>
      </w:r>
    </w:p>
    <w:p w14:paraId="6AFEED6B" w14:textId="2082AD53" w:rsidR="00866077" w:rsidRDefault="00866077" w:rsidP="001C47DB">
      <w:pPr>
        <w:pStyle w:val="BodyText"/>
      </w:pPr>
      <w:r w:rsidRPr="00866077">
        <w:lastRenderedPageBreak/>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4D4117F8" w:rsidR="00866077" w:rsidRDefault="00866077" w:rsidP="001C47DB">
      <w:pPr>
        <w:pStyle w:val="BodyText"/>
      </w:pPr>
      <w:r>
        <w:t>Выполнение всех команд загрузки и записи начинается с последовательности</w:t>
      </w:r>
      <w:r w:rsidR="003B1AC6">
        <w:t xml:space="preserve"> трех тактов</w:t>
      </w:r>
      <w:r>
        <w:t>,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4BD63ABF" w14:textId="3FB03C49" w:rsidR="002B4C29" w:rsidRDefault="002B4C29" w:rsidP="001C47DB">
      <w:pPr>
        <w:pStyle w:val="BodyText"/>
      </w:pPr>
    </w:p>
    <w:p w14:paraId="2D6D6FEF" w14:textId="1EED853C" w:rsidR="002B4C29" w:rsidRDefault="002B4C29" w:rsidP="00105478">
      <w:pPr>
        <w:pStyle w:val="Heading2"/>
      </w:pPr>
      <w:bookmarkStart w:id="51" w:name="_Toc165387173"/>
      <w:r>
        <w:t>Описание эмуляции аппаратного обеспечения</w:t>
      </w:r>
      <w:bookmarkEnd w:id="51"/>
    </w:p>
    <w:p w14:paraId="670595D5" w14:textId="3E54FB5D" w:rsidR="002B4C29" w:rsidRDefault="003A5229" w:rsidP="001C47DB">
      <w:pPr>
        <w:pStyle w:val="BodyText"/>
      </w:pPr>
      <w:r w:rsidRPr="003A5229">
        <w:t xml:space="preserve">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w:t>
      </w:r>
      <w:r w:rsidR="00B54DF5">
        <w:t>ПО</w:t>
      </w:r>
      <w:r w:rsidRPr="003A5229">
        <w:t xml:space="preserve">. Учитывая концепцию </w:t>
      </w:r>
      <w:r w:rsidR="00B54DF5">
        <w:t xml:space="preserve">вычислительной системы </w:t>
      </w:r>
      <w:r w:rsidRPr="003A5229">
        <w:t>Фон-Неймана, эмуляция центрального процессора (ЦП) является ядром эмулятора</w:t>
      </w:r>
      <w:r w:rsidR="00B54DF5">
        <w:t xml:space="preserve"> вычислительной системы</w:t>
      </w:r>
      <w:r w:rsidR="00E03AF3">
        <w:t> </w:t>
      </w:r>
      <w:r w:rsidR="00E03AF3" w:rsidRPr="00E03AF3">
        <w:t>[29]</w:t>
      </w:r>
      <w:r w:rsidRPr="003A5229">
        <w:t>.</w:t>
      </w:r>
      <w:r w:rsidR="00E03AF3">
        <w:t xml:space="preserve"> </w:t>
      </w:r>
      <w:r w:rsidR="00B54DF5">
        <w:t xml:space="preserve">Таким образом, можно эмулировать одну вычислительную систему с помощью другой. </w:t>
      </w:r>
      <w:r w:rsidR="00B54DF5" w:rsidRPr="00B54DF5">
        <w:t xml:space="preserve">Например, машина Тьюринга может </w:t>
      </w:r>
      <w:r w:rsidR="00B54DF5" w:rsidRPr="00B54DF5">
        <w:lastRenderedPageBreak/>
        <w:t xml:space="preserve">быть </w:t>
      </w:r>
      <w:r w:rsidR="00B54DF5">
        <w:t>эмулирована</w:t>
      </w:r>
      <w:r w:rsidR="00B54DF5" w:rsidRPr="00B54DF5">
        <w:t xml:space="preserve"> другой машиной без потери памяти, инструкций или производительности.</w:t>
      </w:r>
    </w:p>
    <w:p w14:paraId="11A35F44" w14:textId="3A07535F" w:rsidR="003A5229" w:rsidRDefault="003A5229" w:rsidP="001C47DB">
      <w:pPr>
        <w:pStyle w:val="BodyText"/>
      </w:pPr>
      <w:r w:rsidRPr="003A5229">
        <w:t>Машина Тьюринга (</w:t>
      </w:r>
      <w:r w:rsidR="00B54DF5">
        <w:t>МТ</w:t>
      </w:r>
      <w:r w:rsidRPr="003A5229">
        <w:t>) представляет собой абстрактную вычислительную машину – абстрактный автомат, изображенный на рис</w:t>
      </w:r>
      <w:r w:rsidR="00B54DF5">
        <w:t>унке</w:t>
      </w:r>
      <w:r w:rsidRPr="003A5229">
        <w:t xml:space="preserve">. Блок управления </w:t>
      </w:r>
      <w:r w:rsidRPr="00B54DF5">
        <w:rPr>
          <w:b/>
          <w:bCs/>
        </w:rPr>
        <w:t>М</w:t>
      </w:r>
      <w:r w:rsidRPr="003A5229">
        <w:t xml:space="preserve"> представляет собой механизм состояний (или регистр), который в каждый момент времени удерживает состояние </w:t>
      </w:r>
      <m:oMath>
        <m:r>
          <w:rPr>
            <w:rFonts w:ascii="Cambria Math" w:hAnsi="Cambria Math"/>
          </w:rPr>
          <m:t>q</m:t>
        </m:r>
      </m:oMath>
      <w:r w:rsidRPr="003A5229">
        <w:t xml:space="preserve">. Используя реальную команду и информацию, считанную головкой чтения/записи </w:t>
      </w:r>
      <m:oMath>
        <m:r>
          <w:rPr>
            <w:rFonts w:ascii="Cambria Math" w:hAnsi="Cambria Math"/>
          </w:rPr>
          <m:t>h</m:t>
        </m:r>
      </m:oMath>
      <w:r w:rsidRPr="003A5229">
        <w:t xml:space="preserve">, </w:t>
      </w:r>
      <w:r w:rsidRPr="00B54DF5">
        <w:rPr>
          <w:b/>
          <w:bCs/>
        </w:rPr>
        <w:t>M</w:t>
      </w:r>
      <w:r w:rsidRPr="003A5229">
        <w:t xml:space="preserve"> может изменить свое состояние на новое состояние </w:t>
      </w:r>
      <m:oMath>
        <m:r>
          <w:rPr>
            <w:rFonts w:ascii="Cambria Math" w:hAnsi="Cambria Math"/>
          </w:rPr>
          <m:t>p</m:t>
        </m:r>
      </m:oMath>
      <w:r w:rsidRPr="003A5229">
        <w:t xml:space="preserve">. Лента </w:t>
      </w:r>
      <w:r w:rsidRPr="00C2628C">
        <w:rPr>
          <w:b/>
          <w:bCs/>
        </w:rPr>
        <w:t>t</w:t>
      </w:r>
      <w:r w:rsidRPr="003A5229">
        <w:t xml:space="preserve"> представляет собой безграничную (слева и справа) линейную последовательность ячеек, из которых в каждый момент времени только конечное число не</w:t>
      </w:r>
      <w:r w:rsidR="00C2628C">
        <w:t xml:space="preserve"> </w:t>
      </w:r>
      <w:r w:rsidRPr="003A5229">
        <w:t>пусто. Пустой символ на рис</w:t>
      </w:r>
      <w:r w:rsidR="00C2628C">
        <w:t>унке</w:t>
      </w:r>
      <w:r w:rsidRPr="003A5229">
        <w:t xml:space="preserve"> отмечен символом </w:t>
      </w:r>
      <m:oMath>
        <m:r>
          <w:rPr>
            <w:rFonts w:ascii="Cambria Math" w:hAnsi="Cambria Math"/>
          </w:rPr>
          <m:t>B</m:t>
        </m:r>
      </m:oMath>
      <w:r w:rsidRPr="003A5229">
        <w:t xml:space="preserve">. Каждый непустой символ принадлежит множеству входного алфавита </w:t>
      </w:r>
      <m:oMath>
        <m:r>
          <m:rPr>
            <m:sty m:val="p"/>
          </m:rPr>
          <w:rPr>
            <w:rFonts w:ascii="Cambria Math" w:hAnsi="Cambria Math"/>
          </w:rPr>
          <m:t>Σ</m:t>
        </m:r>
      </m:oMath>
      <w:r w:rsidRPr="003A5229">
        <w:t xml:space="preserve"> </w:t>
      </w:r>
      <w:r w:rsidR="00E50D35">
        <w:t>Машины Тьюринга</w:t>
      </w:r>
      <w:r w:rsidRPr="003A5229">
        <w:t>.</w:t>
      </w:r>
    </w:p>
    <w:p w14:paraId="08F3926D" w14:textId="77777777" w:rsidR="003A5229" w:rsidRDefault="003A5229" w:rsidP="001C47DB">
      <w:pPr>
        <w:pStyle w:val="BodyText"/>
      </w:pPr>
      <w:r>
        <w:t xml:space="preserve">Головка </w:t>
      </w:r>
      <w:r w:rsidRPr="00E50D35">
        <w:rPr>
          <w:b/>
          <w:bCs/>
        </w:rPr>
        <w:t>h</w:t>
      </w:r>
      <w:r>
        <w:t xml:space="preserve"> представляет собой механизм, который «видит» содержимое реальной ячейки (над которой расположена) и может за один раз выполнить только одно из трех допустимых действий (с учетом реальной ячейки):</w:t>
      </w:r>
    </w:p>
    <w:p w14:paraId="034527C2" w14:textId="19C6E638" w:rsidR="003A5229" w:rsidRDefault="003A5229" w:rsidP="00E50D35">
      <w:pPr>
        <w:pStyle w:val="BodyText"/>
        <w:numPr>
          <w:ilvl w:val="0"/>
          <w:numId w:val="11"/>
        </w:numPr>
      </w:pPr>
      <w:r>
        <w:t>прочитать символ</w:t>
      </w:r>
      <w:r w:rsidR="00E50D35">
        <w:t>;</w:t>
      </w:r>
    </w:p>
    <w:p w14:paraId="0F12EDE2" w14:textId="7E7AB9F9" w:rsidR="003A5229" w:rsidRDefault="003A5229" w:rsidP="00E50D35">
      <w:pPr>
        <w:pStyle w:val="BodyText"/>
        <w:numPr>
          <w:ilvl w:val="0"/>
          <w:numId w:val="11"/>
        </w:numPr>
      </w:pPr>
      <w:r>
        <w:t>переписать символ</w:t>
      </w:r>
      <w:r w:rsidR="00E50D35">
        <w:t>;</w:t>
      </w:r>
    </w:p>
    <w:p w14:paraId="32416233" w14:textId="453D782C" w:rsidR="003A5229" w:rsidRDefault="003A5229" w:rsidP="00E50D35">
      <w:pPr>
        <w:pStyle w:val="BodyText"/>
        <w:numPr>
          <w:ilvl w:val="0"/>
          <w:numId w:val="11"/>
        </w:numPr>
      </w:pPr>
      <w:r>
        <w:t>повернуть голову влево или вправо</w:t>
      </w:r>
      <w:r w:rsidR="00E50D35">
        <w:t>.</w:t>
      </w:r>
    </w:p>
    <w:p w14:paraId="73203059" w14:textId="6C49CC07" w:rsidR="003A5229" w:rsidRDefault="00E50D35" w:rsidP="00E50D35">
      <w:pPr>
        <w:pStyle w:val="BodyText"/>
        <w:jc w:val="center"/>
      </w:pPr>
      <w:r>
        <w:rPr>
          <w:noProof/>
        </w:rPr>
        <w:drawing>
          <wp:inline distT="0" distB="0" distL="0" distR="0" wp14:anchorId="06109AAD" wp14:editId="6019973F">
            <wp:extent cx="5096050" cy="264778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356" cy="2660932"/>
                    </a:xfrm>
                    <a:prstGeom prst="rect">
                      <a:avLst/>
                    </a:prstGeom>
                    <a:noFill/>
                    <a:ln>
                      <a:noFill/>
                    </a:ln>
                  </pic:spPr>
                </pic:pic>
              </a:graphicData>
            </a:graphic>
          </wp:inline>
        </w:drawing>
      </w:r>
    </w:p>
    <w:p w14:paraId="1428D7F8" w14:textId="13AF373D" w:rsidR="003A5229" w:rsidRDefault="003A5229" w:rsidP="00E50D35">
      <w:pPr>
        <w:pStyle w:val="BodyText"/>
        <w:jc w:val="center"/>
      </w:pPr>
      <w:r>
        <w:t>Рисунок – Машина Тьюринга</w:t>
      </w:r>
    </w:p>
    <w:p w14:paraId="6FF031B3" w14:textId="77777777" w:rsidR="0003398B" w:rsidRDefault="0003398B" w:rsidP="001C47DB">
      <w:pPr>
        <w:pStyle w:val="BodyText"/>
      </w:pPr>
    </w:p>
    <w:p w14:paraId="291E63B2" w14:textId="68480DE7" w:rsidR="0003398B" w:rsidRDefault="0003398B" w:rsidP="001C47DB">
      <w:pPr>
        <w:pStyle w:val="BodyText"/>
      </w:pPr>
      <w:r>
        <w:t xml:space="preserve">Формально Машина Тьюринга представляется как </w:t>
      </w:r>
      <w:r w:rsidR="007463B0">
        <w:t>упорядоченн</w:t>
      </w:r>
      <w:r w:rsidR="009C3313">
        <w:t xml:space="preserve">ая пятерка </w:t>
      </w:r>
      <w:r w:rsidR="009C3313">
        <w:lastRenderedPageBreak/>
        <w:t>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1B36C404" w14:textId="77777777" w:rsidTr="003E62AE">
        <w:tc>
          <w:tcPr>
            <w:tcW w:w="8382" w:type="dxa"/>
            <w:vAlign w:val="center"/>
          </w:tcPr>
          <w:p w14:paraId="7EBFA132" w14:textId="3A6F7E33" w:rsidR="003E62AE" w:rsidRDefault="003E62AE" w:rsidP="00AB289E">
            <w:pPr>
              <w:pStyle w:val="BodyText"/>
            </w:pPr>
            <w:bookmarkStart w:id="52" w:name="_Hlk166786283"/>
            <m:oMathPara>
              <m:oMath>
                <m:r>
                  <w:rPr>
                    <w:rFonts w:ascii="Cambria Math" w:hAnsi="Cambria Math"/>
                    <w:lang w:val="en-US"/>
                  </w:rPr>
                  <m:t>M=(K,Σ,Γ,δ,</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oMath>
            </m:oMathPara>
            <w:bookmarkEnd w:id="52"/>
          </w:p>
        </w:tc>
        <w:tc>
          <w:tcPr>
            <w:tcW w:w="1263" w:type="dxa"/>
            <w:vAlign w:val="center"/>
          </w:tcPr>
          <w:p w14:paraId="1898064F" w14:textId="4AD22ACE" w:rsidR="003E62AE" w:rsidRDefault="003E62AE" w:rsidP="00AB289E">
            <w:pPr>
              <w:pStyle w:val="BodyText"/>
            </w:pPr>
            <w:r>
              <w:t>(</w:t>
            </w:r>
            <w:r>
              <w:rPr>
                <w:lang w:val="en-US"/>
              </w:rPr>
              <w:t>3</w:t>
            </w:r>
            <w:r>
              <w:t>)</w:t>
            </w:r>
          </w:p>
        </w:tc>
      </w:tr>
    </w:tbl>
    <w:p w14:paraId="7916FE72" w14:textId="3C27FD30" w:rsidR="007463B0" w:rsidRDefault="007463B0" w:rsidP="001C47DB">
      <w:pPr>
        <w:pStyle w:val="BodyText"/>
      </w:pPr>
      <w:r>
        <w:t>где:</w:t>
      </w:r>
    </w:p>
    <w:p w14:paraId="6528EBF5" w14:textId="09800438" w:rsidR="007463B0" w:rsidRDefault="007463B0" w:rsidP="007463B0">
      <w:pPr>
        <w:pStyle w:val="BodyText"/>
        <w:numPr>
          <w:ilvl w:val="0"/>
          <w:numId w:val="12"/>
        </w:numPr>
      </w:pPr>
      <m:oMath>
        <m:r>
          <m:rPr>
            <m:sty m:val="p"/>
          </m:rPr>
          <w:rPr>
            <w:rFonts w:ascii="Cambria Math" w:hAnsi="Cambria Math"/>
          </w:rPr>
          <m:t>K</m:t>
        </m:r>
      </m:oMath>
      <w:r>
        <w:rPr>
          <w:lang w:val="en-US"/>
        </w:rPr>
        <w:t xml:space="preserve"> </w:t>
      </w:r>
      <w:r>
        <w:t>конечное множество состояний;</w:t>
      </w:r>
    </w:p>
    <w:p w14:paraId="2CBD249A" w14:textId="4D94887D" w:rsidR="007463B0" w:rsidRDefault="007463B0" w:rsidP="007463B0">
      <w:pPr>
        <w:pStyle w:val="BodyText"/>
        <w:numPr>
          <w:ilvl w:val="0"/>
          <w:numId w:val="12"/>
        </w:numPr>
      </w:pPr>
      <m:oMath>
        <m:r>
          <m:rPr>
            <m:sty m:val="p"/>
          </m:rPr>
          <w:rPr>
            <w:rFonts w:ascii="Cambria Math" w:hAnsi="Cambria Math"/>
          </w:rPr>
          <m:t>Σ</m:t>
        </m:r>
      </m:oMath>
      <w:r>
        <w:t xml:space="preserve"> конечное множество символов, наносимых на ленту, которое называют алфавит;</w:t>
      </w:r>
    </w:p>
    <w:p w14:paraId="30371B46" w14:textId="184526D5" w:rsidR="007463B0" w:rsidRDefault="007463B0" w:rsidP="007463B0">
      <w:pPr>
        <w:pStyle w:val="BodyText"/>
        <w:numPr>
          <w:ilvl w:val="0"/>
          <w:numId w:val="12"/>
        </w:numPr>
      </w:pPr>
      <m:oMath>
        <m:r>
          <m:rPr>
            <m:sty m:val="p"/>
          </m:rPr>
          <w:rPr>
            <w:rFonts w:ascii="Cambria Math" w:hAnsi="Cambria Math"/>
          </w:rPr>
          <m:t>Γ</m:t>
        </m:r>
      </m:oMath>
      <w:r>
        <w:t xml:space="preserve"> конечное множество всех символов ленты МТ, то есть </w:t>
      </w:r>
      <m:oMath>
        <m:r>
          <w:rPr>
            <w:rFonts w:ascii="Cambria Math" w:hAnsi="Cambria Math"/>
          </w:rPr>
          <m:t xml:space="preserve">Σ⊆ </m:t>
        </m:r>
        <m:r>
          <m:rPr>
            <m:sty m:val="p"/>
          </m:rPr>
          <w:rPr>
            <w:rFonts w:ascii="Cambria Math" w:hAnsi="Cambria Math"/>
          </w:rPr>
          <m:t>Γ</m:t>
        </m:r>
      </m:oMath>
      <w:r>
        <w:t>;</w:t>
      </w:r>
    </w:p>
    <w:p w14:paraId="5948FD50" w14:textId="11958467" w:rsidR="007463B0" w:rsidRDefault="007463B0" w:rsidP="007463B0">
      <w:pPr>
        <w:pStyle w:val="BodyText"/>
        <w:numPr>
          <w:ilvl w:val="0"/>
          <w:numId w:val="12"/>
        </w:numPr>
      </w:pPr>
      <m:oMath>
        <m:r>
          <w:rPr>
            <w:rFonts w:ascii="Cambria Math" w:hAnsi="Cambria Math"/>
          </w:rPr>
          <m:t xml:space="preserve"> δ :K ×</m:t>
        </m:r>
        <m:d>
          <m:dPr>
            <m:ctrlPr>
              <w:rPr>
                <w:rFonts w:ascii="Cambria Math" w:hAnsi="Cambria Math"/>
                <w:i/>
              </w:rPr>
            </m:ctrlPr>
          </m:dPr>
          <m:e>
            <m:r>
              <w:rPr>
                <w:rFonts w:ascii="Cambria Math" w:hAnsi="Cambria Math"/>
              </w:rPr>
              <m:t xml:space="preserve">Σ </m:t>
            </m:r>
            <m:nary>
              <m:naryPr>
                <m:chr m:val="⋃"/>
                <m:subHide m:val="1"/>
                <m:supHide m:val="1"/>
                <m:ctrlPr>
                  <w:rPr>
                    <w:rFonts w:ascii="Cambria Math" w:hAnsi="Cambria Math"/>
                    <w:i/>
                  </w:rPr>
                </m:ctrlPr>
              </m:naryPr>
              <m:sub/>
              <m:sup/>
              <m:e>
                <m:r>
                  <w:rPr>
                    <w:rFonts w:ascii="Cambria Math" w:hAnsi="Cambria Math"/>
                  </w:rPr>
                  <m:t>Γ</m:t>
                </m:r>
              </m:e>
            </m:nary>
          </m:e>
        </m:d>
        <m:r>
          <w:rPr>
            <w:rFonts w:ascii="Cambria Math" w:hAnsi="Cambria Math"/>
          </w:rPr>
          <m:t xml:space="preserve"> → </m:t>
        </m:r>
        <m:sSup>
          <m:sSupPr>
            <m:ctrlPr>
              <w:rPr>
                <w:rFonts w:ascii="Cambria Math" w:hAnsi="Cambria Math"/>
                <w:i/>
              </w:rPr>
            </m:ctrlPr>
          </m:sSupPr>
          <m:e>
            <m:r>
              <w:rPr>
                <w:rFonts w:ascii="Cambria Math" w:hAnsi="Cambria Math"/>
              </w:rPr>
              <m:t>2</m:t>
            </m:r>
          </m:e>
          <m:sup>
            <m:r>
              <w:rPr>
                <w:rFonts w:ascii="Cambria Math" w:hAnsi="Cambria Math"/>
              </w:rPr>
              <m:t xml:space="preserve">:K ×(Γ </m:t>
            </m:r>
            <m:nary>
              <m:naryPr>
                <m:chr m:val="⋃"/>
                <m:subHide m:val="1"/>
                <m:supHide m:val="1"/>
                <m:ctrlPr>
                  <w:rPr>
                    <w:rFonts w:ascii="Cambria Math" w:hAnsi="Cambria Math"/>
                    <w:i/>
                  </w:rPr>
                </m:ctrlPr>
              </m:naryPr>
              <m:sub/>
              <m:sup/>
              <m:e>
                <m:r>
                  <w:rPr>
                    <w:rFonts w:ascii="Cambria Math" w:hAnsi="Cambria Math"/>
                  </w:rPr>
                  <m:t>D</m:t>
                </m:r>
              </m:e>
            </m:nary>
            <m:r>
              <w:rPr>
                <w:rFonts w:ascii="Cambria Math" w:hAnsi="Cambria Math"/>
              </w:rPr>
              <m:t>)</m:t>
            </m:r>
          </m:sup>
        </m:sSup>
        <m:r>
          <w:rPr>
            <w:rFonts w:ascii="Cambria Math" w:hAnsi="Cambria Math"/>
          </w:rPr>
          <m:t xml:space="preserve"> </m:t>
        </m:r>
      </m:oMath>
      <w:r>
        <w:t>это</w:t>
      </w:r>
      <w:r w:rsidR="00E35E9F" w:rsidRPr="00E35E9F">
        <w:t xml:space="preserve"> </w:t>
      </w:r>
      <w:r>
        <w:t>передаточная функция МТ</w:t>
      </w:r>
      <w:r w:rsidRPr="007463B0">
        <w:t xml:space="preserve"> </w:t>
      </w:r>
      <w:r>
        <w:t xml:space="preserve">и </w:t>
      </w:r>
      <m:oMath>
        <m:r>
          <m:rPr>
            <m:sty m:val="p"/>
          </m:rPr>
          <w:rPr>
            <w:rFonts w:ascii="Cambria Math" w:hAnsi="Cambria Math"/>
          </w:rPr>
          <m:t>D</m:t>
        </m:r>
        <m:r>
          <w:rPr>
            <w:rFonts w:ascii="Cambria Math" w:hAnsi="Cambria Math"/>
          </w:rPr>
          <m:t xml:space="preserve"> ∈{R,L,N}</m:t>
        </m:r>
      </m:oMath>
      <w:r w:rsidR="00BD0A07">
        <w:t>;</w:t>
      </w:r>
    </w:p>
    <w:p w14:paraId="1CEA3719" w14:textId="6978763F" w:rsidR="00E35E9F" w:rsidRDefault="009D494B" w:rsidP="007463B0">
      <w:pPr>
        <w:pStyle w:val="BodyText"/>
        <w:numPr>
          <w:ilvl w:val="0"/>
          <w:numId w:val="12"/>
        </w:numPr>
      </w:pP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r>
          <w:rPr>
            <w:rFonts w:ascii="Cambria Math" w:hAnsi="Cambria Math"/>
          </w:rPr>
          <m:t xml:space="preserve"> ∈K</m:t>
        </m:r>
      </m:oMath>
      <w:r w:rsidR="00E35E9F" w:rsidRPr="00E35E9F">
        <w:t xml:space="preserve"> </w:t>
      </w:r>
      <w:r w:rsidR="00E35E9F">
        <w:t>это начальное состояние МТ.</w:t>
      </w:r>
    </w:p>
    <w:p w14:paraId="4D5D4127" w14:textId="615608AD" w:rsidR="003E62AE" w:rsidRDefault="003E62AE" w:rsidP="003E62AE">
      <w:pPr>
        <w:pStyle w:val="BodyText"/>
      </w:pPr>
      <w:r>
        <w:t>Инструкция детерминированной МТ представлена значением ее переходной функции: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3C2AA136" w14:textId="77777777" w:rsidTr="00AB289E">
        <w:tc>
          <w:tcPr>
            <w:tcW w:w="8382" w:type="dxa"/>
            <w:vAlign w:val="center"/>
          </w:tcPr>
          <w:p w14:paraId="508DCDDF" w14:textId="3EDE8F9C" w:rsidR="003E62AE" w:rsidRDefault="003E62AE" w:rsidP="00AB289E">
            <w:pPr>
              <w:pStyle w:val="BodyText"/>
            </w:pPr>
            <m:oMathPara>
              <m:oMath>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j</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r>
                      <w:rPr>
                        <w:rFonts w:ascii="Cambria Math" w:hAnsi="Cambria Math"/>
                      </w:rPr>
                      <m:t xml:space="preserve"> ∪D</m:t>
                    </m:r>
                  </m:e>
                </m:d>
              </m:oMath>
            </m:oMathPara>
          </w:p>
        </w:tc>
        <w:tc>
          <w:tcPr>
            <w:tcW w:w="1263" w:type="dxa"/>
            <w:vAlign w:val="center"/>
          </w:tcPr>
          <w:p w14:paraId="6B1FC08C" w14:textId="6D4301EC" w:rsidR="003E62AE" w:rsidRDefault="003E62AE" w:rsidP="00AB289E">
            <w:pPr>
              <w:pStyle w:val="BodyText"/>
            </w:pPr>
            <w:r>
              <w:t>(4)</w:t>
            </w:r>
          </w:p>
        </w:tc>
      </w:tr>
    </w:tbl>
    <w:p w14:paraId="1BDC6A82" w14:textId="71E4E1FC" w:rsidR="003E62AE" w:rsidRDefault="009C3313" w:rsidP="003E62AE">
      <w:pPr>
        <w:pStyle w:val="BodyText"/>
        <w:rPr>
          <w:iCs/>
        </w:rPr>
      </w:pPr>
      <w:r>
        <w:rPr>
          <w:iCs/>
        </w:rPr>
        <w:t>где:</w:t>
      </w:r>
    </w:p>
    <w:p w14:paraId="74BE6FAA" w14:textId="5D8AD694" w:rsidR="009C3313" w:rsidRDefault="009D494B"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q</m:t>
                </m:r>
              </m:e>
              <m:sub>
                <m:r>
                  <w:rPr>
                    <w:rFonts w:ascii="Cambria Math" w:hAnsi="Cambria Math"/>
                  </w:rPr>
                  <m:t>k</m:t>
                </m:r>
              </m:sub>
            </m:sSub>
            <m:ctrlPr>
              <w:rPr>
                <w:rFonts w:ascii="Cambria Math" w:hAnsi="Cambria Math"/>
                <w:i/>
                <w:iCs/>
              </w:rPr>
            </m:ctrlPr>
          </m:e>
        </m:d>
        <m:r>
          <w:rPr>
            <w:rFonts w:ascii="Cambria Math" w:hAnsi="Cambria Math"/>
          </w:rPr>
          <m:t>∈K</m:t>
        </m:r>
      </m:oMath>
      <w:r w:rsidR="009C3313">
        <w:rPr>
          <w:iCs/>
        </w:rPr>
        <w:t>;</w:t>
      </w:r>
    </w:p>
    <w:p w14:paraId="69EE55AF" w14:textId="34140269" w:rsidR="009C3313" w:rsidRDefault="009D494B"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ctrlPr>
              <w:rPr>
                <w:rFonts w:ascii="Cambria Math" w:hAnsi="Cambria Math"/>
                <w:i/>
                <w:iCs/>
              </w:rPr>
            </m:ctrlPr>
          </m:e>
        </m:d>
        <m:r>
          <w:rPr>
            <w:rFonts w:ascii="Cambria Math" w:hAnsi="Cambria Math"/>
          </w:rPr>
          <m:t>∈</m:t>
        </m:r>
        <m:r>
          <m:rPr>
            <m:sty m:val="p"/>
          </m:rPr>
          <w:rPr>
            <w:rFonts w:ascii="Cambria Math" w:hAnsi="Cambria Math"/>
          </w:rPr>
          <m:t>Γ</m:t>
        </m:r>
      </m:oMath>
      <w:r w:rsidR="009C3313">
        <w:rPr>
          <w:iCs/>
        </w:rPr>
        <w:t>;</w:t>
      </w:r>
    </w:p>
    <w:p w14:paraId="3256DDE2" w14:textId="47E00D9C" w:rsidR="009C3313" w:rsidRPr="00E03AF3" w:rsidRDefault="009C3313" w:rsidP="009C3313">
      <w:pPr>
        <w:pStyle w:val="BodyText"/>
        <w:numPr>
          <w:ilvl w:val="0"/>
          <w:numId w:val="13"/>
        </w:numPr>
        <w:rPr>
          <w:iCs/>
        </w:rPr>
      </w:pPr>
      <m:oMath>
        <m:r>
          <m:rPr>
            <m:sty m:val="p"/>
          </m:rPr>
          <w:rPr>
            <w:rFonts w:ascii="Cambria Math" w:hAnsi="Cambria Math"/>
          </w:rPr>
          <m:t>D</m:t>
        </m:r>
        <m:r>
          <w:rPr>
            <w:rFonts w:ascii="Cambria Math" w:hAnsi="Cambria Math"/>
          </w:rPr>
          <m:t xml:space="preserve"> ∈{R,L,N}</m:t>
        </m:r>
      </m:oMath>
      <w:r>
        <w:rPr>
          <w:lang w:val="en-US"/>
        </w:rPr>
        <w:t>.</w:t>
      </w:r>
    </w:p>
    <w:p w14:paraId="7976E56C" w14:textId="3DCD03D6" w:rsidR="00E03AF3" w:rsidRDefault="00E03AF3" w:rsidP="00E03AF3">
      <w:pPr>
        <w:pStyle w:val="BodyText"/>
        <w:rPr>
          <w:iCs/>
        </w:rPr>
      </w:pPr>
      <w:r>
        <w:rPr>
          <w:iCs/>
        </w:rPr>
        <w:t>Инструкцию МТ можно выразить в следующем виде: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03AF3" w14:paraId="2697731E" w14:textId="77777777" w:rsidTr="00542191">
        <w:tc>
          <w:tcPr>
            <w:tcW w:w="8382" w:type="dxa"/>
            <w:vAlign w:val="center"/>
          </w:tcPr>
          <w:p w14:paraId="29E4C502" w14:textId="7F668EB7" w:rsidR="00E03AF3" w:rsidRPr="00E03AF3" w:rsidRDefault="009D494B" w:rsidP="00E03AF3">
            <w:pPr>
              <w:pStyle w:val="BodyText"/>
              <w:rPr>
                <w:i/>
              </w:rPr>
            </w:pPr>
            <m:oMathPara>
              <m:oMath>
                <m:sSub>
                  <m:sSubPr>
                    <m:ctrlPr>
                      <w:rPr>
                        <w:rFonts w:ascii="Cambria Math" w:hAnsi="Cambria Math"/>
                        <w:i/>
                      </w:rPr>
                    </m:ctrlPr>
                  </m:sSubPr>
                  <m:e>
                    <m:r>
                      <w:rPr>
                        <w:rFonts w:ascii="Cambria Math" w:hAnsi="Cambria Math"/>
                        <w:lang w:val="en-US"/>
                      </w:rPr>
                      <m:t>p</m:t>
                    </m:r>
                  </m:e>
                  <m:sub>
                    <m:r>
                      <w:rPr>
                        <w:rFonts w:ascii="Cambria Math" w:hAnsi="Cambria Math"/>
                      </w:rPr>
                      <m:t>n</m:t>
                    </m:r>
                  </m:sub>
                </m:sSub>
                <m:r>
                  <w:rPr>
                    <w:rFonts w:ascii="Cambria Math" w:hAnsi="Cambria Math"/>
                  </w:rPr>
                  <m:t xml:space="preserve"> : </m:t>
                </m:r>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k</m:t>
                    </m:r>
                  </m:sub>
                </m:sSub>
              </m:oMath>
            </m:oMathPara>
          </w:p>
        </w:tc>
        <w:tc>
          <w:tcPr>
            <w:tcW w:w="1263" w:type="dxa"/>
            <w:vAlign w:val="center"/>
          </w:tcPr>
          <w:p w14:paraId="4866B0BF" w14:textId="2A8A161E" w:rsidR="00E03AF3" w:rsidRDefault="00E03AF3" w:rsidP="00542191">
            <w:pPr>
              <w:pStyle w:val="BodyText"/>
            </w:pPr>
            <w:r>
              <w:t>(5)</w:t>
            </w:r>
          </w:p>
        </w:tc>
      </w:tr>
    </w:tbl>
    <w:p w14:paraId="70525B6A" w14:textId="3C8E504D" w:rsidR="00E03AF3" w:rsidRDefault="00E03AF3" w:rsidP="003E62AE">
      <w:pPr>
        <w:pStyle w:val="BodyText"/>
        <w:rPr>
          <w:iCs/>
        </w:rPr>
      </w:pPr>
      <w:r>
        <w:rPr>
          <w:iCs/>
        </w:rPr>
        <w:t xml:space="preserve">Набор всех инструкций МТ называется программой для МТ. Состояние МТ характеризуется ее конфигурацией. </w:t>
      </w:r>
      <w:r w:rsidR="005969D9">
        <w:rPr>
          <w:iCs/>
        </w:rPr>
        <w:t>Конфигурация МТ это тройка 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876BDC" w14:paraId="3C95BC38" w14:textId="77777777" w:rsidTr="00542191">
        <w:tc>
          <w:tcPr>
            <w:tcW w:w="8382" w:type="dxa"/>
            <w:vAlign w:val="center"/>
          </w:tcPr>
          <w:p w14:paraId="6F025B30" w14:textId="2004842C" w:rsidR="00876BDC" w:rsidRPr="00E03AF3" w:rsidRDefault="00876BDC" w:rsidP="00542191">
            <w:pPr>
              <w:pStyle w:val="BodyText"/>
              <w:rPr>
                <w:i/>
              </w:rPr>
            </w:pPr>
            <m:oMathPara>
              <m:oMath>
                <m:r>
                  <w:rPr>
                    <w:rFonts w:ascii="Cambria Math" w:hAnsi="Cambria Math"/>
                  </w:rPr>
                  <m:t>с=(q,x,i)</m:t>
                </m:r>
              </m:oMath>
            </m:oMathPara>
          </w:p>
        </w:tc>
        <w:tc>
          <w:tcPr>
            <w:tcW w:w="1263" w:type="dxa"/>
            <w:vAlign w:val="center"/>
          </w:tcPr>
          <w:p w14:paraId="487145F6" w14:textId="48924CA6" w:rsidR="00876BDC" w:rsidRDefault="00876BDC" w:rsidP="00542191">
            <w:pPr>
              <w:pStyle w:val="BodyText"/>
            </w:pPr>
            <w:r>
              <w:t>(6)</w:t>
            </w:r>
          </w:p>
        </w:tc>
      </w:tr>
    </w:tbl>
    <w:p w14:paraId="75F89C11" w14:textId="4F99ECBE" w:rsidR="005969D9" w:rsidRDefault="005969D9" w:rsidP="003E62AE">
      <w:pPr>
        <w:pStyle w:val="BodyText"/>
        <w:rPr>
          <w:iCs/>
        </w:rPr>
      </w:pPr>
      <w:r>
        <w:rPr>
          <w:iCs/>
        </w:rPr>
        <w:t>где</w:t>
      </w:r>
      <w:r w:rsidRPr="005969D9">
        <w:rPr>
          <w:iCs/>
        </w:rPr>
        <w:t>:</w:t>
      </w:r>
    </w:p>
    <w:p w14:paraId="5F1C165B" w14:textId="74FA5545" w:rsidR="005969D9" w:rsidRDefault="005969D9" w:rsidP="005969D9">
      <w:pPr>
        <w:pStyle w:val="BodyText"/>
        <w:numPr>
          <w:ilvl w:val="0"/>
          <w:numId w:val="14"/>
        </w:numPr>
        <w:rPr>
          <w:iCs/>
        </w:rPr>
      </w:pPr>
      <m:oMath>
        <m:r>
          <w:rPr>
            <w:rFonts w:ascii="Cambria Math" w:hAnsi="Cambria Math"/>
          </w:rPr>
          <m:t>q</m:t>
        </m:r>
      </m:oMath>
      <w:r w:rsidRPr="005969D9">
        <w:rPr>
          <w:iCs/>
        </w:rPr>
        <w:t xml:space="preserve"> </w:t>
      </w:r>
      <w:r>
        <w:rPr>
          <w:iCs/>
        </w:rPr>
        <w:t xml:space="preserve">это актуальное состояние устройства управления </w:t>
      </w:r>
      <w:r w:rsidRPr="005969D9">
        <w:rPr>
          <w:b/>
          <w:bCs/>
          <w:iCs/>
          <w:lang w:val="en-US"/>
        </w:rPr>
        <w:t>M</w:t>
      </w:r>
      <w:r w:rsidRPr="005969D9">
        <w:rPr>
          <w:iCs/>
        </w:rPr>
        <w:t>;</w:t>
      </w:r>
    </w:p>
    <w:p w14:paraId="42A62816" w14:textId="1FEFD405" w:rsidR="005969D9" w:rsidRDefault="005969D9" w:rsidP="005969D9">
      <w:pPr>
        <w:pStyle w:val="BodyText"/>
        <w:numPr>
          <w:ilvl w:val="0"/>
          <w:numId w:val="14"/>
        </w:numPr>
        <w:rPr>
          <w:iCs/>
        </w:rPr>
      </w:pPr>
      <m:oMath>
        <m:r>
          <w:rPr>
            <w:rFonts w:ascii="Cambria Math" w:hAnsi="Cambria Math"/>
          </w:rPr>
          <m:t>x</m:t>
        </m:r>
      </m:oMath>
      <w:r w:rsidRPr="00876BDC">
        <w:rPr>
          <w:iCs/>
        </w:rPr>
        <w:t xml:space="preserve"> </w:t>
      </w:r>
      <w:r>
        <w:rPr>
          <w:iCs/>
        </w:rPr>
        <w:t xml:space="preserve">описывает содержание </w:t>
      </w:r>
      <w:r w:rsidR="00876BDC">
        <w:rPr>
          <w:iCs/>
        </w:rPr>
        <w:t xml:space="preserve">ленты </w:t>
      </w:r>
      <w:r w:rsidR="00876BDC" w:rsidRPr="00876BDC">
        <w:rPr>
          <w:b/>
          <w:bCs/>
          <w:iCs/>
          <w:lang w:val="en-US"/>
        </w:rPr>
        <w:t>t</w:t>
      </w:r>
      <w:r w:rsidR="00876BDC">
        <w:rPr>
          <w:iCs/>
        </w:rPr>
        <w:t>;</w:t>
      </w:r>
    </w:p>
    <w:p w14:paraId="4EA5812F" w14:textId="168FFDCA" w:rsidR="00876BDC" w:rsidRPr="005969D9" w:rsidRDefault="00876BDC" w:rsidP="005969D9">
      <w:pPr>
        <w:pStyle w:val="BodyText"/>
        <w:numPr>
          <w:ilvl w:val="0"/>
          <w:numId w:val="14"/>
        </w:numPr>
        <w:rPr>
          <w:iCs/>
        </w:rPr>
      </w:pPr>
      <m:oMath>
        <m:r>
          <w:rPr>
            <w:rFonts w:ascii="Cambria Math" w:hAnsi="Cambria Math"/>
          </w:rPr>
          <m:t>i</m:t>
        </m:r>
      </m:oMath>
      <w:r w:rsidRPr="00876BDC">
        <w:rPr>
          <w:iCs/>
        </w:rPr>
        <w:t xml:space="preserve"> порядковый номер фактической позиции ячейки ленты, отсчитываемый от первого непустого символа ленты </w:t>
      </w:r>
      <w:r w:rsidRPr="00876BDC">
        <w:rPr>
          <w:b/>
          <w:bCs/>
          <w:iCs/>
          <w:lang w:val="en-US"/>
        </w:rPr>
        <w:t>t</w:t>
      </w:r>
      <w:r w:rsidRPr="00876BDC">
        <w:rPr>
          <w:iCs/>
        </w:rPr>
        <w:t>, слева направо (начиная с 1).</w:t>
      </w:r>
    </w:p>
    <w:p w14:paraId="43E6D063" w14:textId="6519F26A" w:rsidR="003A5229" w:rsidRDefault="003A5229" w:rsidP="001C47DB">
      <w:pPr>
        <w:pStyle w:val="BodyText"/>
      </w:pPr>
      <w:r w:rsidRPr="003A5229">
        <w:lastRenderedPageBreak/>
        <w:t>В работе Алана М. Тьюринга показано, что можно изобрести одну машину, которую можно использовать для моделирования другой вычислительной машины</w:t>
      </w:r>
      <w:r w:rsidR="00876BDC">
        <w:t> </w:t>
      </w:r>
      <w:r w:rsidR="00876BDC" w:rsidRPr="00876BDC">
        <w:t>[31]</w:t>
      </w:r>
      <w:r w:rsidRPr="003A5229">
        <w:t xml:space="preserve">. Тьюринг обозначил эту машину буквой </w:t>
      </w:r>
      <m:oMath>
        <m:r>
          <w:rPr>
            <w:rFonts w:ascii="Cambria Math" w:hAnsi="Cambria Math"/>
          </w:rPr>
          <m:t>U</m:t>
        </m:r>
      </m:oMath>
      <w:r w:rsidRPr="003A5229">
        <w:t xml:space="preserve"> и назвал ее «Универсальной машиной Тьюринга»</w:t>
      </w:r>
      <w:r w:rsidR="00496029">
        <w:t>, структурная схема которой представлена на рисунке</w:t>
      </w:r>
      <w:r w:rsidRPr="003A5229">
        <w:t xml:space="preserve">. Машина </w:t>
      </w:r>
      <m:oMath>
        <m:r>
          <w:rPr>
            <w:rFonts w:ascii="Cambria Math" w:hAnsi="Cambria Math"/>
          </w:rPr>
          <m:t>U</m:t>
        </m:r>
      </m:oMath>
      <w:r w:rsidRPr="003A5229">
        <w:t xml:space="preserve"> может </w:t>
      </w:r>
      <w:r w:rsidR="00496029">
        <w:t>посчитать</w:t>
      </w:r>
      <w:r w:rsidRPr="003A5229">
        <w:t xml:space="preserve"> любую вычислимую последовательность. Эта последовательность представлена входной лентой </w:t>
      </w:r>
      <w:bookmarkStart w:id="53" w:name="_Hlk166785341"/>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bookmarkEnd w:id="53"/>
      <w:r w:rsidRPr="003A5229">
        <w:t xml:space="preserve">. </w:t>
      </w:r>
      <w:r w:rsidR="001D11F7">
        <w:t>Допустим есть</w:t>
      </w:r>
      <w:r w:rsidRPr="003A5229">
        <w:t xml:space="preserve"> друг</w:t>
      </w:r>
      <w:r w:rsidR="001D11F7">
        <w:t>ая</w:t>
      </w:r>
      <w:r w:rsidRPr="003A5229">
        <w:t xml:space="preserve"> вычислительн</w:t>
      </w:r>
      <w:r w:rsidR="001D11F7">
        <w:t>ая</w:t>
      </w:r>
      <w:r w:rsidRPr="003A5229">
        <w:t xml:space="preserve"> машин</w:t>
      </w:r>
      <w:r w:rsidR="001D11F7">
        <w:t>а</w:t>
      </w:r>
      <w:r w:rsidRPr="003A5229">
        <w:t xml:space="preserve"> </w:t>
      </w:r>
      <m:oMath>
        <m:r>
          <w:rPr>
            <w:rFonts w:ascii="Cambria Math" w:hAnsi="Cambria Math"/>
          </w:rPr>
          <m:t>M</m:t>
        </m:r>
      </m:oMath>
      <w:r w:rsidRPr="003A5229">
        <w:t xml:space="preserve">. Если 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3A5229">
        <w:t xml:space="preserve"> состоит из закодированной машины </w:t>
      </w:r>
      <m:oMath>
        <m:r>
          <w:rPr>
            <w:rFonts w:ascii="Cambria Math" w:hAnsi="Cambria Math"/>
          </w:rPr>
          <m:t>M</m:t>
        </m:r>
      </m:oMath>
      <w:r w:rsidRPr="003A5229">
        <w:t xml:space="preserve"> с ее входной и выходной лентой, машина </w:t>
      </w:r>
      <m:oMath>
        <m:r>
          <w:rPr>
            <w:rFonts w:ascii="Cambria Math" w:hAnsi="Cambria Math"/>
          </w:rPr>
          <m:t>U</m:t>
        </m:r>
      </m:oMath>
      <w:r w:rsidRPr="003A5229">
        <w:t xml:space="preserve"> будет вычислять ту же последовательность, что и машина </w:t>
      </w:r>
      <m:oMath>
        <m:r>
          <w:rPr>
            <w:rFonts w:ascii="Cambria Math" w:hAnsi="Cambria Math"/>
          </w:rPr>
          <m:t>M</m:t>
        </m:r>
      </m:oMath>
      <w:r w:rsidRPr="003A5229">
        <w:t xml:space="preserve">, то есть машина </w:t>
      </w:r>
      <m:oMath>
        <m:r>
          <w:rPr>
            <w:rFonts w:ascii="Cambria Math" w:hAnsi="Cambria Math"/>
          </w:rPr>
          <m:t>M</m:t>
        </m:r>
      </m:oMath>
      <w:r w:rsidRPr="003A5229">
        <w:t xml:space="preserve"> будет моделироваться на машине </w:t>
      </w:r>
      <m:oMath>
        <m:r>
          <w:rPr>
            <w:rFonts w:ascii="Cambria Math" w:hAnsi="Cambria Math"/>
          </w:rPr>
          <m:t>U</m:t>
        </m:r>
      </m:oMath>
      <w:r w:rsidRPr="003A5229">
        <w:t>.</w:t>
      </w:r>
    </w:p>
    <w:p w14:paraId="7D089473" w14:textId="6F5B3BBE" w:rsidR="005A29F1" w:rsidRDefault="001D11F7" w:rsidP="001D11F7">
      <w:pPr>
        <w:pStyle w:val="BodyText"/>
        <w:jc w:val="center"/>
      </w:pPr>
      <w:r>
        <w:rPr>
          <w:noProof/>
        </w:rPr>
        <w:drawing>
          <wp:inline distT="0" distB="0" distL="0" distR="0" wp14:anchorId="7D1FA7CD" wp14:editId="6612EAC5">
            <wp:extent cx="4186237" cy="1824714"/>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30" cy="1835085"/>
                    </a:xfrm>
                    <a:prstGeom prst="rect">
                      <a:avLst/>
                    </a:prstGeom>
                    <a:noFill/>
                    <a:ln>
                      <a:noFill/>
                    </a:ln>
                  </pic:spPr>
                </pic:pic>
              </a:graphicData>
            </a:graphic>
          </wp:inline>
        </w:drawing>
      </w:r>
    </w:p>
    <w:p w14:paraId="20BFF077" w14:textId="348C5344" w:rsidR="005A29F1" w:rsidRDefault="005A29F1" w:rsidP="001D11F7">
      <w:pPr>
        <w:pStyle w:val="BodyText"/>
        <w:jc w:val="center"/>
      </w:pPr>
      <w:r>
        <w:t>Рисунок – Универсальная машина Тьюринга</w:t>
      </w:r>
    </w:p>
    <w:p w14:paraId="0663167F" w14:textId="19157313" w:rsidR="005A29F1" w:rsidRDefault="001B2315" w:rsidP="001C47DB">
      <w:pPr>
        <w:pStyle w:val="BodyText"/>
      </w:pPr>
      <w:r w:rsidRPr="001B2315">
        <w:t>В качестве примера Тьюринг сконструировал машину</w:t>
      </w:r>
      <w:r w:rsidR="0058301D">
        <w:t xml:space="preserve"> </w:t>
      </w:r>
      <m:oMath>
        <m:r>
          <w:rPr>
            <w:rFonts w:ascii="Cambria Math" w:hAnsi="Cambria Math"/>
            <w:lang w:val="en-US"/>
          </w:rPr>
          <m:t>U</m:t>
        </m:r>
      </m:oMath>
      <w:r w:rsidRPr="001B2315">
        <w:t xml:space="preserve">. Однако его способ построения </w:t>
      </w:r>
      <m:oMath>
        <m:r>
          <w:rPr>
            <w:rFonts w:ascii="Cambria Math" w:hAnsi="Cambria Math"/>
          </w:rPr>
          <m:t>U</m:t>
        </m:r>
      </m:oMath>
      <w:r w:rsidRPr="001B2315">
        <w:t xml:space="preserve">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66EC4EBB" w14:textId="6FE62F59" w:rsidR="0058301D" w:rsidRDefault="0058301D" w:rsidP="001C47DB">
      <w:pPr>
        <w:pStyle w:val="BodyText"/>
      </w:pPr>
      <w:r>
        <w:t xml:space="preserve">Имеется МТ </w:t>
      </w:r>
      <m:oMath>
        <m:r>
          <w:rPr>
            <w:rFonts w:ascii="Cambria Math" w:hAnsi="Cambria Math"/>
            <w:lang w:val="en-US"/>
          </w:rPr>
          <m:t>M</m:t>
        </m:r>
        <m:r>
          <w:rPr>
            <w:rFonts w:ascii="Cambria Math" w:hAnsi="Cambria Math"/>
          </w:rPr>
          <m:t>=(</m:t>
        </m:r>
        <m:r>
          <w:rPr>
            <w:rFonts w:ascii="Cambria Math" w:hAnsi="Cambria Math"/>
            <w:lang w:val="en-US"/>
          </w:rPr>
          <m:t>K</m:t>
        </m:r>
        <m:r>
          <w:rPr>
            <w:rFonts w:ascii="Cambria Math" w:hAnsi="Cambria Math"/>
          </w:rPr>
          <m:t>,</m:t>
        </m:r>
        <m:r>
          <w:rPr>
            <w:rFonts w:ascii="Cambria Math" w:hAnsi="Cambria Math"/>
            <w:lang w:val="en-US"/>
          </w:rPr>
          <m:t>Σ</m:t>
        </m:r>
        <m:r>
          <w:rPr>
            <w:rFonts w:ascii="Cambria Math" w:hAnsi="Cambria Math"/>
          </w:rPr>
          <m:t>,</m:t>
        </m:r>
        <m:r>
          <w:rPr>
            <w:rFonts w:ascii="Cambria Math" w:hAnsi="Cambria Math"/>
            <w:lang w:val="en-US"/>
          </w:rPr>
          <m:t>Γ</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sub>
        </m:sSub>
        <m:r>
          <w:rPr>
            <w:rFonts w:ascii="Cambria Math" w:hAnsi="Cambria Math"/>
          </w:rPr>
          <m:t>)</m:t>
        </m:r>
      </m:oMath>
      <w:r>
        <w:t xml:space="preserve">, где </w:t>
      </w:r>
      <m:oMath>
        <m:r>
          <m:rPr>
            <m:sty m:val="p"/>
          </m:rP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oMath>
      <w:r w:rsidRPr="0058301D">
        <w:t xml:space="preserve">, </w:t>
      </w:r>
      <m:oMath>
        <m:r>
          <m:rPr>
            <m:sty m:val="p"/>
          </m:rPr>
          <w:rPr>
            <w:rFonts w:ascii="Cambria Math" w:hAnsi="Cambria Math"/>
          </w:rPr>
          <m:t>Σ</m:t>
        </m:r>
        <m:r>
          <w:rPr>
            <w:rFonts w:ascii="Cambria Math" w:hAnsi="Cambria Math"/>
          </w:rPr>
          <m:t>∈{0,1,2,…}</m:t>
        </m:r>
      </m:oMath>
      <w:r w:rsidRPr="0058301D">
        <w:t xml:space="preserve"> </w:t>
      </w:r>
      <w:r>
        <w:t xml:space="preserve">линейно упорядоченно, </w:t>
      </w:r>
      <m:oMath>
        <m:r>
          <m:rPr>
            <m:sty m:val="p"/>
          </m:rPr>
          <w:rPr>
            <w:rFonts w:ascii="Cambria Math" w:hAnsi="Cambria Math"/>
          </w:rPr>
          <m:t>Γ</m:t>
        </m:r>
        <m:r>
          <w:rPr>
            <w:rFonts w:ascii="Cambria Math" w:hAnsi="Cambria Math"/>
          </w:rPr>
          <m:t>∈{{</m:t>
        </m:r>
        <m:r>
          <w:rPr>
            <w:rFonts w:ascii="Cambria Math" w:hAnsi="Cambria Math"/>
            <w:lang w:val="en-US"/>
          </w:rPr>
          <m:t>B</m:t>
        </m:r>
        <m:r>
          <w:rPr>
            <w:rFonts w:ascii="Cambria Math" w:hAnsi="Cambria Math"/>
          </w:rPr>
          <m:t>}∪</m:t>
        </m:r>
        <m:r>
          <m:rPr>
            <m:sty m:val="p"/>
          </m:rPr>
          <w:rPr>
            <w:rFonts w:ascii="Cambria Math" w:hAnsi="Cambria Math"/>
            <w:lang w:val="en-US"/>
          </w:rPr>
          <m:t>Σ</m:t>
        </m:r>
        <m:r>
          <w:rPr>
            <w:rFonts w:ascii="Cambria Math" w:hAnsi="Cambria Math"/>
          </w:rPr>
          <m:t>}</m:t>
        </m:r>
      </m:oMath>
      <w:r w:rsidR="00AD40D6">
        <w:t xml:space="preserve">, </w:t>
      </w:r>
      <m:oMath>
        <m:r>
          <w:rPr>
            <w:rFonts w:ascii="Cambria Math" w:hAnsi="Cambria Math"/>
          </w:rPr>
          <m:t>δ</m:t>
        </m:r>
      </m:oMath>
      <w:r w:rsidR="00AD40D6">
        <w:t xml:space="preserve"> переходная функция и </w:t>
      </w: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oMath>
      <w:r w:rsidR="00AD40D6" w:rsidRPr="00AD40D6">
        <w:t xml:space="preserve"> </w:t>
      </w:r>
      <w:r w:rsidR="00AD40D6">
        <w:t xml:space="preserve">начальное состояние машины </w:t>
      </w:r>
      <w:r w:rsidR="00AD40D6">
        <w:rPr>
          <w:lang w:val="en-US"/>
        </w:rPr>
        <w:t>M</w:t>
      </w:r>
      <w:r w:rsidR="00AD40D6">
        <w:t xml:space="preserve">. Для создания машины </w:t>
      </w:r>
      <m:oMath>
        <m:r>
          <w:rPr>
            <w:rFonts w:ascii="Cambria Math" w:hAnsi="Cambria Math"/>
          </w:rPr>
          <m:t>U=(</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0U</m:t>
            </m:r>
          </m:sub>
        </m:sSub>
        <m:r>
          <w:rPr>
            <w:rFonts w:ascii="Cambria Math" w:hAnsi="Cambria Math"/>
          </w:rPr>
          <m:t>)</m:t>
        </m:r>
      </m:oMath>
      <w:r w:rsidR="00AD40D6" w:rsidRPr="00AD40D6">
        <w:t xml:space="preserve"> </w:t>
      </w:r>
      <w:r w:rsidR="00AD40D6">
        <w:t xml:space="preserve">необходимо указать вход для машины </w:t>
      </w:r>
      <w:r w:rsidR="00AD40D6" w:rsidRPr="00AD40D6">
        <w:t xml:space="preserve">(т. е. закодированную машину </w:t>
      </w:r>
      <m:oMath>
        <m:r>
          <w:rPr>
            <w:rFonts w:ascii="Cambria Math" w:hAnsi="Cambria Math"/>
          </w:rPr>
          <m:t>M</m:t>
        </m:r>
      </m:oMath>
      <w:r w:rsidR="00AD40D6" w:rsidRPr="00AD40D6">
        <w:t xml:space="preserve">) и все остальные наборы </w:t>
      </w:r>
      <m:oMath>
        <m:r>
          <w:rPr>
            <w:rFonts w:ascii="Cambria Math" w:hAnsi="Cambria Math"/>
          </w:rPr>
          <m:t>U</m:t>
        </m:r>
      </m:oMath>
      <w:r w:rsidR="00AD40D6" w:rsidRPr="00AD40D6">
        <w:t xml:space="preserve"> — состояния (с начальным состоянием), алфавиты (ввод/вывод) и, наконец, функцию перехода.</w:t>
      </w:r>
    </w:p>
    <w:p w14:paraId="6CB35F0B" w14:textId="53D6E769" w:rsidR="00AD40D6" w:rsidRDefault="00AD40D6" w:rsidP="001C47DB">
      <w:pPr>
        <w:pStyle w:val="BodyText"/>
      </w:pPr>
      <w:r>
        <w:t xml:space="preserve">Для начала необходимо закодировать </w:t>
      </w:r>
      <m:oMath>
        <m:r>
          <w:rPr>
            <w:rFonts w:ascii="Cambria Math" w:hAnsi="Cambria Math"/>
            <w:lang w:val="en-US"/>
          </w:rPr>
          <m:t>M</m:t>
        </m:r>
      </m:oMath>
      <w:r w:rsidRPr="00AD40D6">
        <w:t xml:space="preserve"> </w:t>
      </w:r>
      <w:r>
        <w:t xml:space="preserve">машину. В целях кодирования Тьюринг использовал (5) для выражения инструкций. </w:t>
      </w:r>
      <w:r w:rsidRPr="00AD40D6">
        <w:t xml:space="preserve">Каждую команду и конфигурацию машины </w:t>
      </w:r>
      <m:oMath>
        <m:r>
          <w:rPr>
            <w:rFonts w:ascii="Cambria Math" w:hAnsi="Cambria Math"/>
            <w:lang w:val="en-US"/>
          </w:rPr>
          <m:t>M</m:t>
        </m:r>
      </m:oMath>
      <w:r w:rsidRPr="00AD40D6">
        <w:t xml:space="preserve"> можно закодировать всего лишь семью символами</w:t>
      </w:r>
      <w:r>
        <w:t xml:space="preserve"> </w:t>
      </w:r>
      <m:oMath>
        <m:sSub>
          <m:sSubPr>
            <m:ctrlPr>
              <w:rPr>
                <w:rFonts w:ascii="Cambria Math" w:hAnsi="Cambria Math"/>
              </w:rPr>
            </m:ctrlPr>
          </m:sSubPr>
          <m:e>
            <m:r>
              <m:rPr>
                <m:sty m:val="p"/>
              </m:rPr>
              <w:rPr>
                <w:rFonts w:ascii="Cambria Math" w:hAnsi="Cambria Math"/>
              </w:rPr>
              <m:t>Σ</m:t>
            </m:r>
          </m:e>
          <m:sub>
            <m:r>
              <w:rPr>
                <w:rFonts w:ascii="Cambria Math" w:hAnsi="Cambria Math"/>
                <w:lang w:val="en-US"/>
              </w:rPr>
              <m:t>U</m:t>
            </m:r>
          </m:sub>
        </m:sSub>
        <m:r>
          <w:rPr>
            <w:rFonts w:ascii="Cambria Math" w:hAnsi="Cambria Math"/>
          </w:rPr>
          <m:t>=</m:t>
        </m:r>
        <m:r>
          <w:rPr>
            <w:rFonts w:ascii="Cambria Math" w:hAnsi="Cambria Math"/>
          </w:rPr>
          <w:lastRenderedPageBreak/>
          <m:t>{A,C,,D,R,L,N,;}</m:t>
        </m:r>
      </m:oMath>
      <w:r w:rsidR="004C5F01" w:rsidRPr="004C5F01">
        <w:t xml:space="preserve">. </w:t>
      </w:r>
      <w:r w:rsidR="004C5F01">
        <w:t>Таким образом:</w:t>
      </w:r>
    </w:p>
    <w:p w14:paraId="1BC7A842" w14:textId="0776F8AD"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q</m:t>
            </m:r>
          </m:e>
          <m:sub>
            <m:r>
              <w:rPr>
                <w:rFonts w:ascii="Cambria Math" w:hAnsi="Cambria Math"/>
              </w:rPr>
              <m:t>i</m:t>
            </m:r>
          </m:sub>
        </m:sSub>
        <m:r>
          <w:rPr>
            <w:rFonts w:ascii="Cambria Math" w:hAnsi="Cambria Math"/>
          </w:rPr>
          <m:t>∈K</m:t>
        </m:r>
      </m:oMath>
      <w:r w:rsidRPr="004C5F01">
        <w:rPr>
          <w:iCs/>
        </w:rPr>
        <w:t xml:space="preserve"> </w:t>
      </w:r>
      <w:r>
        <w:rPr>
          <w:iCs/>
        </w:rPr>
        <w:t xml:space="preserve">будет закодировано строкой </w:t>
      </w:r>
      <w:bookmarkStart w:id="54" w:name="_Hlk166790242"/>
      <m:oMath>
        <m:r>
          <m:rPr>
            <m:sty m:val="p"/>
          </m:rPr>
          <w:rPr>
            <w:rFonts w:ascii="Cambria Math" w:hAnsi="Cambria Math"/>
          </w:rPr>
          <m:t>D</m:t>
        </m:r>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bookmarkEnd w:id="54"/>
      <w:r>
        <w:rPr>
          <w:iCs/>
        </w:rPr>
        <w:t xml:space="preserve">, где </w:t>
      </w:r>
      <m:oMath>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m:t>
        </m:r>
        <m:r>
          <w:rPr>
            <w:rFonts w:ascii="Cambria Math" w:hAnsi="Cambria Math"/>
            <w:lang w:val="en-US"/>
          </w:rPr>
          <m:t>AA</m:t>
        </m:r>
        <m:r>
          <w:rPr>
            <w:rFonts w:ascii="Cambria Math" w:hAnsi="Cambria Math"/>
          </w:rPr>
          <m:t>…</m:t>
        </m:r>
        <m:r>
          <w:rPr>
            <w:rFonts w:ascii="Cambria Math" w:hAnsi="Cambria Math"/>
            <w:lang w:val="en-US"/>
          </w:rPr>
          <m:t>A</m:t>
        </m:r>
      </m:oMath>
      <w:r>
        <w:rPr>
          <w:iCs/>
        </w:rPr>
        <w:t xml:space="preserve"> </w:t>
      </w:r>
      <m:oMath>
        <m:r>
          <w:rPr>
            <w:rFonts w:ascii="Cambria Math" w:hAnsi="Cambria Math"/>
            <w:lang w:val="en-US"/>
          </w:rPr>
          <m:t>i</m:t>
        </m:r>
      </m:oMath>
      <w:r>
        <w:rPr>
          <w:iCs/>
        </w:rPr>
        <w:t xml:space="preserve"> раз;</w:t>
      </w:r>
    </w:p>
    <w:p w14:paraId="6DF5597C" w14:textId="6EC32ECE"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s</m:t>
            </m:r>
          </m:e>
          <m:sub>
            <m:r>
              <w:rPr>
                <w:rFonts w:ascii="Cambria Math" w:hAnsi="Cambria Math"/>
              </w:rPr>
              <m:t>j</m:t>
            </m:r>
          </m:sub>
        </m:sSub>
        <m:r>
          <w:rPr>
            <w:rFonts w:ascii="Cambria Math" w:hAnsi="Cambria Math"/>
          </w:rPr>
          <m:t>∈</m:t>
        </m:r>
        <m:r>
          <m:rPr>
            <m:sty m:val="p"/>
          </m:rPr>
          <w:rPr>
            <w:rFonts w:ascii="Cambria Math" w:hAnsi="Cambria Math"/>
          </w:rPr>
          <m:t>Σ</m:t>
        </m:r>
      </m:oMath>
      <w:r w:rsidRPr="004C5F01">
        <w:rPr>
          <w:iCs/>
        </w:rPr>
        <w:t xml:space="preserve"> </w:t>
      </w:r>
      <w:r>
        <w:rPr>
          <w:iCs/>
        </w:rPr>
        <w:t xml:space="preserve">будет закодировано строкой </w:t>
      </w:r>
      <m:oMath>
        <m:r>
          <m:rPr>
            <m:sty m:val="p"/>
          </m:rPr>
          <w:rPr>
            <w:rFonts w:ascii="Cambria Math" w:hAnsi="Cambria Math"/>
          </w:rPr>
          <m:t>D</m:t>
        </m:r>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r w:rsidRPr="004C5F01">
        <w:rPr>
          <w:iCs/>
        </w:rPr>
        <w:t xml:space="preserve">, </w:t>
      </w:r>
      <w:r>
        <w:rPr>
          <w:iCs/>
        </w:rPr>
        <w:t xml:space="preserve">где </w:t>
      </w:r>
      <m:oMath>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=СС…С</m:t>
        </m:r>
      </m:oMath>
      <w:r>
        <w:rPr>
          <w:iCs/>
        </w:rPr>
        <w:t xml:space="preserve"> </w:t>
      </w:r>
      <m:oMath>
        <m:r>
          <w:rPr>
            <w:rFonts w:ascii="Cambria Math" w:hAnsi="Cambria Math"/>
          </w:rPr>
          <m:t>j+1</m:t>
        </m:r>
      </m:oMath>
      <w:r>
        <w:rPr>
          <w:iCs/>
        </w:rPr>
        <w:t xml:space="preserve"> раз;</w:t>
      </w:r>
    </w:p>
    <w:p w14:paraId="7A2EA7D6" w14:textId="6B678F75" w:rsidR="004C5F01" w:rsidRDefault="00C43599" w:rsidP="004C5F01">
      <w:pPr>
        <w:pStyle w:val="BodyText"/>
        <w:numPr>
          <w:ilvl w:val="3"/>
          <w:numId w:val="2"/>
        </w:numPr>
        <w:ind w:left="1440" w:hanging="720"/>
        <w:rPr>
          <w:iCs/>
        </w:rPr>
      </w:pPr>
      <w:r>
        <w:rPr>
          <w:iCs/>
        </w:rPr>
        <w:t xml:space="preserve">Пустой символ </w:t>
      </w:r>
      <m:oMath>
        <m:r>
          <m:rPr>
            <m:sty m:val="p"/>
          </m:rPr>
          <w:rPr>
            <w:rFonts w:ascii="Cambria Math" w:hAnsi="Cambria Math"/>
          </w:rPr>
          <m:t>B∈Γ</m:t>
        </m:r>
      </m:oMath>
      <w:r w:rsidRPr="00C43599">
        <w:rPr>
          <w:iCs/>
        </w:rPr>
        <w:t xml:space="preserve"> </w:t>
      </w:r>
      <w:r>
        <w:rPr>
          <w:iCs/>
        </w:rPr>
        <w:t xml:space="preserve">будет закодирован символом </w:t>
      </w:r>
      <m:oMath>
        <m:r>
          <w:rPr>
            <w:rFonts w:ascii="Cambria Math" w:hAnsi="Cambria Math"/>
          </w:rPr>
          <m:t>D ∈</m:t>
        </m:r>
        <m:sSub>
          <m:sSubPr>
            <m:ctrlPr>
              <w:rPr>
                <w:rFonts w:ascii="Cambria Math" w:hAnsi="Cambria Math"/>
                <w:iCs/>
              </w:rPr>
            </m:ctrlPr>
          </m:sSubPr>
          <m:e>
            <m:r>
              <m:rPr>
                <m:sty m:val="p"/>
              </m:rPr>
              <w:rPr>
                <w:rFonts w:ascii="Cambria Math" w:hAnsi="Cambria Math"/>
              </w:rPr>
              <m:t>Σ</m:t>
            </m:r>
          </m:e>
          <m:sub>
            <m:r>
              <w:rPr>
                <w:rFonts w:ascii="Cambria Math" w:hAnsi="Cambria Math"/>
              </w:rPr>
              <m:t>U</m:t>
            </m:r>
          </m:sub>
        </m:sSub>
      </m:oMath>
      <w:r>
        <w:rPr>
          <w:iCs/>
        </w:rPr>
        <w:t>;</w:t>
      </w:r>
    </w:p>
    <w:p w14:paraId="7EF75A0F" w14:textId="39AE889B" w:rsidR="00C43599" w:rsidRDefault="00C43599" w:rsidP="004C5F01">
      <w:pPr>
        <w:pStyle w:val="BodyText"/>
        <w:numPr>
          <w:ilvl w:val="3"/>
          <w:numId w:val="2"/>
        </w:numPr>
        <w:ind w:left="1440" w:hanging="720"/>
        <w:rPr>
          <w:iCs/>
        </w:rPr>
      </w:pPr>
      <w:r>
        <w:rPr>
          <w:iCs/>
        </w:rPr>
        <w:t xml:space="preserve">Символы </w:t>
      </w:r>
      <m:oMath>
        <m:d>
          <m:dPr>
            <m:begChr m:val="{"/>
            <m:endChr m:val="}"/>
            <m:ctrlPr>
              <w:rPr>
                <w:rFonts w:ascii="Cambria Math" w:hAnsi="Cambria Math"/>
                <w:i/>
                <w:iCs/>
              </w:rPr>
            </m:ctrlPr>
          </m:dPr>
          <m:e>
            <m:r>
              <w:rPr>
                <w:rFonts w:ascii="Cambria Math" w:hAnsi="Cambria Math"/>
                <w:lang w:val="en-US"/>
              </w:rPr>
              <m:t>R</m:t>
            </m:r>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N</m:t>
            </m:r>
          </m:e>
        </m:d>
        <m:r>
          <w:rPr>
            <w:rFonts w:ascii="Cambria Math" w:hAnsi="Cambria Math"/>
          </w:rPr>
          <m:t>∈</m:t>
        </m:r>
        <m:sSub>
          <m:sSubPr>
            <m:ctrlPr>
              <w:rPr>
                <w:rFonts w:ascii="Cambria Math" w:hAnsi="Cambria Math"/>
                <w:iCs/>
              </w:rPr>
            </m:ctrlPr>
          </m:sSubPr>
          <m:e>
            <m:r>
              <m:rPr>
                <m:sty m:val="p"/>
              </m:rPr>
              <w:rPr>
                <w:rFonts w:ascii="Cambria Math" w:hAnsi="Cambria Math"/>
              </w:rPr>
              <m:t>Σ</m:t>
            </m:r>
          </m:e>
          <m:sub>
            <m:r>
              <w:rPr>
                <w:rFonts w:ascii="Cambria Math" w:hAnsi="Cambria Math"/>
                <w:lang w:val="en-US"/>
              </w:rPr>
              <m:t>U</m:t>
            </m:r>
          </m:sub>
        </m:sSub>
      </m:oMath>
      <w:r w:rsidRPr="00C43599">
        <w:rPr>
          <w:iCs/>
        </w:rPr>
        <w:t xml:space="preserve"> </w:t>
      </w:r>
      <w:r>
        <w:rPr>
          <w:iCs/>
        </w:rPr>
        <w:t xml:space="preserve">представляют движения головки: </w:t>
      </w:r>
      <w:r w:rsidRPr="00C43599">
        <w:rPr>
          <w:iCs/>
        </w:rPr>
        <w:t>вправо (</w:t>
      </w:r>
      <m:oMath>
        <m:r>
          <w:rPr>
            <w:rFonts w:ascii="Cambria Math" w:hAnsi="Cambria Math"/>
            <w:lang w:val="en-US"/>
          </w:rPr>
          <m:t>R</m:t>
        </m:r>
      </m:oMath>
      <w:r w:rsidRPr="00C43599">
        <w:rPr>
          <w:iCs/>
        </w:rPr>
        <w:t>), влево (</w:t>
      </w:r>
      <m:oMath>
        <m:r>
          <w:rPr>
            <w:rFonts w:ascii="Cambria Math" w:hAnsi="Cambria Math"/>
            <w:lang w:val="en-US"/>
          </w:rPr>
          <m:t>L</m:t>
        </m:r>
      </m:oMath>
      <w:r w:rsidRPr="00C43599">
        <w:rPr>
          <w:iCs/>
        </w:rPr>
        <w:t>) и без движения (</w:t>
      </w:r>
      <m:oMath>
        <m:r>
          <w:rPr>
            <w:rFonts w:ascii="Cambria Math" w:hAnsi="Cambria Math"/>
            <w:lang w:val="en-US"/>
          </w:rPr>
          <m:t>N</m:t>
        </m:r>
      </m:oMath>
      <w:r w:rsidRPr="00C43599">
        <w:rPr>
          <w:iCs/>
        </w:rPr>
        <w:t xml:space="preserve">). Значит, они имеют то же значение, что и в машине </w:t>
      </w:r>
      <m:oMath>
        <m:r>
          <w:rPr>
            <w:rFonts w:ascii="Cambria Math" w:hAnsi="Cambria Math"/>
          </w:rPr>
          <m:t>M</m:t>
        </m:r>
      </m:oMath>
      <w:r w:rsidRPr="00C43599">
        <w:rPr>
          <w:iCs/>
        </w:rPr>
        <w:t>.</w:t>
      </w:r>
    </w:p>
    <w:p w14:paraId="77BB655E" w14:textId="238896CF" w:rsidR="002441EC" w:rsidRDefault="002441EC" w:rsidP="002441EC">
      <w:pPr>
        <w:pStyle w:val="BodyText"/>
        <w:rPr>
          <w:iCs/>
        </w:rPr>
      </w:pPr>
      <w:r w:rsidRPr="002441EC">
        <w:rPr>
          <w:iCs/>
        </w:rPr>
        <w:t xml:space="preserve">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2441EC">
        <w:rPr>
          <w:iCs/>
        </w:rPr>
        <w:t xml:space="preserve"> содержит две последовательные строки: (</w:t>
      </w:r>
      <w:r>
        <w:rPr>
          <w:iCs/>
        </w:rPr>
        <w:t>а</w:t>
      </w:r>
      <w:r w:rsidRPr="002441EC">
        <w:rPr>
          <w:iCs/>
        </w:rPr>
        <w:t xml:space="preserve">) строку, описывающую таблицу инструкций </w:t>
      </w:r>
      <m:oMath>
        <m:r>
          <w:rPr>
            <w:rFonts w:ascii="Cambria Math" w:hAnsi="Cambria Math"/>
            <w:lang w:val="en-US"/>
          </w:rPr>
          <m:t>M</m:t>
        </m:r>
      </m:oMath>
      <w:r w:rsidRPr="002441EC">
        <w:rPr>
          <w:iCs/>
        </w:rPr>
        <w:t>; (</w:t>
      </w:r>
      <w:r>
        <w:rPr>
          <w:iCs/>
        </w:rPr>
        <w:t>б</w:t>
      </w:r>
      <w:r w:rsidRPr="002441EC">
        <w:rPr>
          <w:iCs/>
        </w:rPr>
        <w:t xml:space="preserve">) строка, описывающая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Pr="002441EC">
        <w:rPr>
          <w:iCs/>
        </w:rPr>
        <w:t>.</w:t>
      </w:r>
      <w:r w:rsidR="00BE0CEC" w:rsidRPr="00BE0CEC">
        <w:rPr>
          <w:iCs/>
        </w:rPr>
        <w:t xml:space="preserve"> Работа </w:t>
      </w:r>
      <m:oMath>
        <m:r>
          <w:rPr>
            <w:rFonts w:ascii="Cambria Math" w:hAnsi="Cambria Math"/>
          </w:rPr>
          <m:t>U</m:t>
        </m:r>
      </m:oMath>
      <w:r w:rsidR="00BE0CEC" w:rsidRPr="00BE0CEC">
        <w:rPr>
          <w:iCs/>
        </w:rPr>
        <w:t xml:space="preserve"> основана (помимо его инструкций)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точно так же, как работа </w:t>
      </w:r>
      <m:oMath>
        <m:r>
          <w:rPr>
            <w:rFonts w:ascii="Cambria Math" w:hAnsi="Cambria Math"/>
          </w:rPr>
          <m:t>M</m:t>
        </m:r>
      </m:oMath>
      <w:r w:rsidR="00BE0CEC" w:rsidRPr="00BE0CEC">
        <w:rPr>
          <w:iCs/>
        </w:rPr>
        <w:t xml:space="preserve"> основана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00BE0CEC" w:rsidRPr="00BE0CEC">
        <w:rPr>
          <w:iCs/>
        </w:rPr>
        <w:t xml:space="preserve">. Закодированная машина </w:t>
      </w:r>
      <m:oMath>
        <m:r>
          <w:rPr>
            <w:rFonts w:ascii="Cambria Math" w:hAnsi="Cambria Math"/>
          </w:rPr>
          <m:t>M</m:t>
        </m:r>
      </m:oMath>
      <w:r w:rsidR="00BE0CEC" w:rsidRPr="00BE0CEC">
        <w:rPr>
          <w:iCs/>
        </w:rPr>
        <w:t xml:space="preserve"> собирается во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в следующем формате: она начинается с двух символов </w:t>
      </w:r>
      <w:r w:rsidR="00BE0CEC">
        <w:rPr>
          <w:iCs/>
        </w:rPr>
        <w:t>«</w:t>
      </w:r>
      <m:oMath>
        <m:r>
          <w:rPr>
            <w:rFonts w:ascii="Cambria Math" w:hAnsi="Cambria Math"/>
          </w:rPr>
          <m:t>e</m:t>
        </m:r>
      </m:oMath>
      <w:r w:rsidR="00BE0CEC">
        <w:rPr>
          <w:iCs/>
        </w:rPr>
        <w:t>»</w:t>
      </w:r>
      <w:r w:rsidR="00BE0CEC" w:rsidRPr="00BE0CEC">
        <w:rPr>
          <w:iCs/>
        </w:rPr>
        <w:t xml:space="preserve">, следующих друг за другом, затем следует код, начинающийся с символа </w:t>
      </w:r>
      <w:r w:rsidR="00BE0CEC">
        <w:rPr>
          <w:iCs/>
        </w:rPr>
        <w:t>«</w:t>
      </w:r>
      <w:r w:rsidR="00BE0CEC" w:rsidRPr="00BE0CEC">
        <w:rPr>
          <w:iCs/>
        </w:rPr>
        <w:t>;</w:t>
      </w:r>
      <w:r w:rsidR="00BE0CEC">
        <w:rPr>
          <w:iCs/>
        </w:rPr>
        <w:t>»</w:t>
      </w:r>
      <w:r w:rsidR="00BE0CEC" w:rsidRPr="00BE0CEC">
        <w:rPr>
          <w:iCs/>
        </w:rPr>
        <w:t xml:space="preserve">, а инструкции разделяются символом </w:t>
      </w:r>
      <w:r w:rsidR="00BE0CEC">
        <w:rPr>
          <w:iCs/>
        </w:rPr>
        <w:t>«</w:t>
      </w:r>
      <w:r w:rsidR="00BE0CEC" w:rsidRPr="00BE0CEC">
        <w:rPr>
          <w:iCs/>
        </w:rPr>
        <w:t>;</w:t>
      </w:r>
      <w:r w:rsidR="00BE0CEC">
        <w:rPr>
          <w:iCs/>
        </w:rPr>
        <w:t>»</w:t>
      </w:r>
      <w:r w:rsidR="00BE0CEC" w:rsidRPr="00BE0CEC">
        <w:rPr>
          <w:iCs/>
        </w:rPr>
        <w:t xml:space="preserve">. Код также разделяется одним пустым символом </w:t>
      </w:r>
      <m:oMath>
        <m:r>
          <w:rPr>
            <w:rFonts w:ascii="Cambria Math" w:hAnsi="Cambria Math"/>
          </w:rPr>
          <m:t>B</m:t>
        </m:r>
      </m:oMath>
      <w:r w:rsidR="00BE0CEC" w:rsidRPr="00BE0CEC">
        <w:rPr>
          <w:iCs/>
        </w:rPr>
        <w:t xml:space="preserve">. Затем строка закодированного кода заканчивается символом двойной двоеточия </w:t>
      </w:r>
      <w:proofErr w:type="gramStart"/>
      <w:r w:rsidR="005D685F">
        <w:rPr>
          <w:iCs/>
        </w:rPr>
        <w:t>«</w:t>
      </w:r>
      <w:r w:rsidR="00BE0CEC" w:rsidRPr="00BE0CEC">
        <w:rPr>
          <w:iCs/>
        </w:rPr>
        <w:t>::</w:t>
      </w:r>
      <w:proofErr w:type="gramEnd"/>
      <w:r w:rsidR="005D685F">
        <w:rPr>
          <w:iCs/>
        </w:rPr>
        <w:t>»</w:t>
      </w:r>
      <w:r w:rsidR="00BE0CEC" w:rsidRPr="00BE0CEC">
        <w:rPr>
          <w:iCs/>
        </w:rPr>
        <w:t>.</w:t>
      </w:r>
    </w:p>
    <w:p w14:paraId="4A0E3FF7" w14:textId="664D5E6C" w:rsidR="005D685F" w:rsidRDefault="005D685F" w:rsidP="002441EC">
      <w:pPr>
        <w:pStyle w:val="BodyText"/>
        <w:rPr>
          <w:iCs/>
        </w:rPr>
      </w:pPr>
      <w:r>
        <w:rPr>
          <w:iCs/>
        </w:rPr>
        <w:t xml:space="preserve">Допустим машина </w:t>
      </w:r>
      <m:oMath>
        <m:r>
          <w:rPr>
            <w:rFonts w:ascii="Cambria Math" w:hAnsi="Cambria Math"/>
            <w:lang w:val="en-US"/>
          </w:rPr>
          <m:t>M</m:t>
        </m:r>
      </m:oMath>
      <w:r w:rsidRPr="005D685F">
        <w:rPr>
          <w:iCs/>
        </w:rPr>
        <w:t xml:space="preserve"> </w:t>
      </w:r>
      <w:r>
        <w:rPr>
          <w:iCs/>
        </w:rPr>
        <w:t>содержит две инструкции. Они будут закодированы таким образом:</w:t>
      </w:r>
    </w:p>
    <w:p w14:paraId="412C3D03" w14:textId="2B9454E6" w:rsidR="005D685F" w:rsidRPr="005D685F" w:rsidRDefault="005D685F" w:rsidP="002441EC">
      <w:pPr>
        <w:pStyle w:val="BodyText"/>
        <w:rPr>
          <w:iCs/>
        </w:rPr>
      </w:pPr>
      <m:oMathPara>
        <m:oMath>
          <m:r>
            <w:rPr>
              <w:rFonts w:ascii="Cambria Math" w:hAnsi="Cambria Math"/>
            </w:rPr>
            <m:t>ee;BDBABDBDBCBRBDBABAB;BDBABABDBDBRBDBABABAB::</m:t>
          </m:r>
        </m:oMath>
      </m:oMathPara>
    </w:p>
    <w:p w14:paraId="7489B792" w14:textId="2B836712" w:rsidR="005D685F" w:rsidRDefault="005D685F" w:rsidP="002441EC">
      <w:pPr>
        <w:pStyle w:val="BodyText"/>
        <w:rPr>
          <w:iCs/>
        </w:rPr>
      </w:pPr>
      <w:r w:rsidRPr="005D685F">
        <w:rPr>
          <w:iCs/>
        </w:rPr>
        <w:t xml:space="preserve">Функция перехода машины </w:t>
      </w:r>
      <m:oMath>
        <m:r>
          <w:rPr>
            <w:rFonts w:ascii="Cambria Math" w:hAnsi="Cambria Math"/>
          </w:rPr>
          <m:t>U</m:t>
        </m:r>
      </m:oMath>
      <w:r w:rsidRPr="005D685F">
        <w:rPr>
          <w:iCs/>
        </w:rPr>
        <w:t xml:space="preserve"> отвечает за декодирование символов на входной ленте. Такие места, как фактическое состояние, инструкция, ввод и действие, должны быть отмечены. Для этой цели машина </w:t>
      </w:r>
      <m:oMath>
        <m:r>
          <w:rPr>
            <w:rFonts w:ascii="Cambria Math" w:hAnsi="Cambria Math"/>
          </w:rPr>
          <m:t>U</m:t>
        </m:r>
      </m:oMath>
      <w:r w:rsidRPr="005D685F">
        <w:rPr>
          <w:iCs/>
        </w:rPr>
        <w:t xml:space="preserve"> использует символы </w:t>
      </w:r>
      <w:r w:rsidRPr="005D685F">
        <w:rPr>
          <w:b/>
          <w:bCs/>
          <w:iCs/>
        </w:rPr>
        <w:t>u</w:t>
      </w:r>
      <w:r w:rsidRPr="005D685F">
        <w:rPr>
          <w:iCs/>
        </w:rPr>
        <w:t xml:space="preserve">, </w:t>
      </w:r>
      <w:r w:rsidRPr="005D685F">
        <w:rPr>
          <w:b/>
          <w:bCs/>
          <w:iCs/>
        </w:rPr>
        <w:t>v</w:t>
      </w:r>
      <w:r w:rsidRPr="005D685F">
        <w:rPr>
          <w:iCs/>
        </w:rPr>
        <w:t xml:space="preserve">, </w:t>
      </w:r>
      <w:r w:rsidRPr="005D685F">
        <w:rPr>
          <w:b/>
          <w:bCs/>
          <w:iCs/>
        </w:rPr>
        <w:t>x</w:t>
      </w:r>
      <w:r w:rsidRPr="005D685F">
        <w:rPr>
          <w:iCs/>
        </w:rPr>
        <w:t xml:space="preserve">, </w:t>
      </w:r>
      <w:r w:rsidRPr="005D685F">
        <w:rPr>
          <w:b/>
          <w:bCs/>
          <w:iCs/>
        </w:rPr>
        <w:t>y</w:t>
      </w:r>
      <w:r w:rsidRPr="005D685F">
        <w:rPr>
          <w:iCs/>
        </w:rPr>
        <w:t xml:space="preserve"> и </w:t>
      </w:r>
      <w:r w:rsidRPr="005D685F">
        <w:rPr>
          <w:b/>
          <w:bCs/>
          <w:iCs/>
        </w:rPr>
        <w:t>z</w:t>
      </w:r>
      <w:r w:rsidRPr="005D685F">
        <w:rPr>
          <w:iCs/>
        </w:rPr>
        <w:t xml:space="preserve">. На этапах работы </w:t>
      </w:r>
      <m:oMath>
        <m:r>
          <w:rPr>
            <w:rFonts w:ascii="Cambria Math" w:hAnsi="Cambria Math"/>
          </w:rPr>
          <m:t>U</m:t>
        </m:r>
      </m:oMath>
      <w:r w:rsidRPr="005D685F">
        <w:rPr>
          <w:iCs/>
        </w:rPr>
        <w:t xml:space="preserve"> эти символы хранятся на пустых местах (отмеченных буквой </w:t>
      </w:r>
      <m:oMath>
        <m:r>
          <w:rPr>
            <w:rFonts w:ascii="Cambria Math" w:hAnsi="Cambria Math"/>
          </w:rPr>
          <m:t>B</m:t>
        </m:r>
      </m:oMath>
      <w:r w:rsidRPr="005D685F">
        <w:rPr>
          <w:iCs/>
        </w:rPr>
        <w:t xml:space="preserve">) его ленты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5D685F">
        <w:rPr>
          <w:iCs/>
        </w:rPr>
        <w:t xml:space="preserve"> справа от «отмеченного» места. Например, фактическая инструкция отмечена символом </w:t>
      </w:r>
      <w:r w:rsidRPr="005D685F">
        <w:rPr>
          <w:b/>
          <w:bCs/>
          <w:iCs/>
        </w:rPr>
        <w:t>z</w:t>
      </w:r>
      <w:r w:rsidRPr="005D685F">
        <w:rPr>
          <w:iCs/>
        </w:rPr>
        <w:t xml:space="preserve"> справа от </w:t>
      </w:r>
      <w:r>
        <w:rPr>
          <w:iCs/>
        </w:rPr>
        <w:t>«</w:t>
      </w:r>
      <w:r w:rsidRPr="005D685F">
        <w:rPr>
          <w:iCs/>
        </w:rPr>
        <w:t>;</w:t>
      </w:r>
      <w:r>
        <w:rPr>
          <w:iCs/>
        </w:rPr>
        <w:t>»</w:t>
      </w:r>
      <w:r w:rsidRPr="005D685F">
        <w:rPr>
          <w:iCs/>
        </w:rPr>
        <w:t xml:space="preserve">, </w:t>
      </w:r>
      <w:r w:rsidRPr="005D685F">
        <w:rPr>
          <w:b/>
          <w:bCs/>
          <w:iCs/>
        </w:rPr>
        <w:t>x</w:t>
      </w:r>
      <w:r w:rsidRPr="005D685F">
        <w:rPr>
          <w:iCs/>
        </w:rPr>
        <w:t xml:space="preserve"> обозначает фактическое состояние </w:t>
      </w:r>
      <m:oMath>
        <m:r>
          <w:rPr>
            <w:rFonts w:ascii="Cambria Math" w:hAnsi="Cambria Math"/>
          </w:rPr>
          <m:t>U</m:t>
        </m:r>
      </m:oMath>
      <w:r w:rsidRPr="005D685F">
        <w:rPr>
          <w:iCs/>
        </w:rPr>
        <w:t>:</w:t>
      </w:r>
    </w:p>
    <w:p w14:paraId="6B15DA4E" w14:textId="263072F7" w:rsidR="005D685F" w:rsidRPr="005D685F" w:rsidRDefault="005D685F" w:rsidP="002441EC">
      <w:pPr>
        <w:pStyle w:val="BodyText"/>
        <w:rPr>
          <w:iCs/>
        </w:rPr>
      </w:pPr>
      <m:oMathPara>
        <m:oMath>
          <m:r>
            <w:rPr>
              <w:rFonts w:ascii="Cambria Math" w:hAnsi="Cambria Math"/>
            </w:rPr>
            <m:t>ee;zDBAxDBDBCBRBDBABAB;BDBABABDBDBRBDBABABAB::</m:t>
          </m:r>
        </m:oMath>
      </m:oMathPara>
    </w:p>
    <w:p w14:paraId="162C29FE" w14:textId="01148365" w:rsidR="001B2315" w:rsidRDefault="001B2315" w:rsidP="001C47DB">
      <w:pPr>
        <w:pStyle w:val="BodyText"/>
      </w:pPr>
      <w:r w:rsidRPr="001B2315">
        <w:lastRenderedPageBreak/>
        <w:t xml:space="preserve">Тем самым показано, что можно моделировать одну </w:t>
      </w:r>
      <w:r w:rsidR="005D685F">
        <w:t>МТ с помощью</w:t>
      </w:r>
      <w:r w:rsidRPr="001B2315">
        <w:t xml:space="preserve"> другой (Машина </w:t>
      </w:r>
      <m:oMath>
        <m:r>
          <w:rPr>
            <w:rFonts w:ascii="Cambria Math" w:hAnsi="Cambria Math"/>
          </w:rPr>
          <m:t>U</m:t>
        </m:r>
      </m:oMath>
      <w:r w:rsidRPr="001B2315">
        <w:t xml:space="preserve"> тоже является </w:t>
      </w:r>
      <w:r w:rsidR="005D685F">
        <w:t>МТ</w:t>
      </w:r>
      <w:r w:rsidRPr="001B2315">
        <w:t xml:space="preserve">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w:t>
      </w:r>
      <w:r w:rsidR="005D685F">
        <w:t>вычислительные системы</w:t>
      </w:r>
      <w:r w:rsidRPr="001B2315">
        <w:t xml:space="preserve"> также могут быть эмулированы другим реальным </w:t>
      </w:r>
      <w:r w:rsidR="005D685F">
        <w:t>вычислительными системами</w:t>
      </w:r>
      <w:r w:rsidRPr="001B2315">
        <w:t>.</w:t>
      </w:r>
    </w:p>
    <w:p w14:paraId="02BC850C" w14:textId="14419CFB" w:rsidR="006C2593" w:rsidRDefault="001B2315" w:rsidP="006C2593">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w:t>
      </w:r>
      <w:r w:rsidR="006C2593">
        <w:t>вычислительной системы</w:t>
      </w:r>
      <w:r w:rsidRPr="001B2315">
        <w:t xml:space="preserve"> которого используется до сих пор. Машины Тьюринга являются самыми мощными </w:t>
      </w:r>
      <w:r w:rsidR="006C2593">
        <w:t>вычислительными системами</w:t>
      </w:r>
      <w:r w:rsidRPr="001B2315">
        <w:t xml:space="preserve">, и они способны справиться с любой алгоритмически вычислимой задачей. Однако реальная конструкция </w:t>
      </w:r>
      <w:r w:rsidR="00EB307A">
        <w:t>МТ</w:t>
      </w:r>
      <w:r w:rsidRPr="001B2315">
        <w:t xml:space="preserve"> невозможна. Причина в </w:t>
      </w:r>
      <w:r w:rsidR="00EB307A">
        <w:t>ее</w:t>
      </w:r>
      <w:r w:rsidRPr="001B2315">
        <w:t xml:space="preserve"> бесконечной ленте.</w:t>
      </w:r>
    </w:p>
    <w:p w14:paraId="42A7FD57" w14:textId="77777777" w:rsidR="00EB307A" w:rsidRDefault="001B2315" w:rsidP="006C2593">
      <w:pPr>
        <w:pStyle w:val="BodyText"/>
      </w:pPr>
      <w:r w:rsidRPr="001B2315">
        <w:t xml:space="preserve">Тем не менее, почти все современные </w:t>
      </w:r>
      <w:r w:rsidR="001B10A8">
        <w:t>вычислительные системы</w:t>
      </w:r>
      <w:r w:rsidRPr="001B2315">
        <w:t xml:space="preserve"> являются</w:t>
      </w:r>
      <w:r w:rsidR="001B10A8">
        <w:t xml:space="preserve"> полными по</w:t>
      </w:r>
      <w:r w:rsidRPr="001B2315">
        <w:t xml:space="preserve"> </w:t>
      </w:r>
      <w:r w:rsidR="001B10A8">
        <w:t>Т</w:t>
      </w:r>
      <w:r w:rsidRPr="001B2315">
        <w:t>ьюринг</w:t>
      </w:r>
      <w:r w:rsidR="001B10A8">
        <w:t>у</w:t>
      </w:r>
      <w:r w:rsidRPr="001B2315">
        <w:t xml:space="preserve">, и поэтому все, что может </w:t>
      </w:r>
      <w:r w:rsidR="001B10A8">
        <w:t>посчитать</w:t>
      </w:r>
      <w:r w:rsidRPr="001B2315">
        <w:t xml:space="preserve"> настоящ</w:t>
      </w:r>
      <w:r w:rsidR="001B10A8">
        <w:t>ая</w:t>
      </w:r>
      <w:r w:rsidRPr="001B2315">
        <w:t xml:space="preserve"> </w:t>
      </w:r>
      <w:r w:rsidR="001B10A8">
        <w:t>вычислительная система</w:t>
      </w:r>
      <w:r w:rsidRPr="001B2315">
        <w:t xml:space="preserve">, может вычислить и </w:t>
      </w:r>
      <w:r w:rsidR="001B10A8">
        <w:t>МТ</w:t>
      </w:r>
      <w:r w:rsidR="00DF67A3">
        <w:t> </w:t>
      </w:r>
      <w:r w:rsidR="00DF67A3" w:rsidRPr="00DF67A3">
        <w:t>[</w:t>
      </w:r>
      <w:r w:rsidR="00DF67A3" w:rsidRPr="00875338">
        <w:t>32</w:t>
      </w:r>
      <w:r w:rsidR="00DF67A3" w:rsidRPr="00DF67A3">
        <w:t>]</w:t>
      </w:r>
      <w:r w:rsidRPr="001B2315">
        <w:t xml:space="preserve">. Каждая реальная </w:t>
      </w:r>
      <w:r w:rsidR="00875338">
        <w:t>вычислительная система</w:t>
      </w:r>
      <w:r w:rsidRPr="001B2315">
        <w:t xml:space="preserve">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00875338">
        <w:t>МТ</w:t>
      </w:r>
      <w:r w:rsidRPr="001B2315">
        <w:t xml:space="preserve">. </w:t>
      </w:r>
    </w:p>
    <w:p w14:paraId="38911C36" w14:textId="6F1F3B9E" w:rsidR="001B2315" w:rsidRDefault="001B2315" w:rsidP="006C2593">
      <w:pPr>
        <w:pStyle w:val="BodyText"/>
      </w:pPr>
      <w:r w:rsidRPr="001B2315">
        <w:t xml:space="preserve">Разница лишь в способности </w:t>
      </w:r>
      <w:r w:rsidR="00875338">
        <w:t>МТ</w:t>
      </w:r>
      <w:r w:rsidRPr="001B2315">
        <w:t xml:space="preserve"> манипулировать неограниченным количеством данных, хотя </w:t>
      </w:r>
      <w:r w:rsidR="00EB307A">
        <w:t>МТ</w:t>
      </w:r>
      <w:r w:rsidRPr="001B2315">
        <w:t xml:space="preserve"> в конечном времени (как и реальные </w:t>
      </w:r>
      <w:r w:rsidR="00EB307A">
        <w:t>вычислительные системы</w:t>
      </w:r>
      <w:r w:rsidRPr="001B2315">
        <w:t xml:space="preserve">) могут манипулировать только конечным количеством данных. Как и </w:t>
      </w:r>
      <w:r w:rsidR="00EB307A">
        <w:t>МТ</w:t>
      </w:r>
      <w:r w:rsidRPr="001B2315">
        <w:t xml:space="preserve">, даже настоящие </w:t>
      </w:r>
      <w:r w:rsidR="00344C6D">
        <w:t>вычислительные системы</w:t>
      </w:r>
      <w:r w:rsidRPr="001B2315">
        <w:t xml:space="preserve">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w:t>
      </w:r>
      <w:r w:rsidR="00344C6D">
        <w:t>МТ</w:t>
      </w:r>
      <w:r w:rsidRPr="001B2315">
        <w:t xml:space="preserve">, ни реальным </w:t>
      </w:r>
      <w:r w:rsidR="00344C6D">
        <w:t>вычислительным системам</w:t>
      </w:r>
      <w:r w:rsidRPr="001B2315">
        <w:t xml:space="preserve"> не требуется чрезвычайно огромного пространства для хранения.</w:t>
      </w:r>
    </w:p>
    <w:p w14:paraId="7EB20C68" w14:textId="712A6258" w:rsidR="001B2315" w:rsidRDefault="001B2315" w:rsidP="001C47DB">
      <w:pPr>
        <w:pStyle w:val="BodyText"/>
      </w:pPr>
      <w:r>
        <w:t>Архитектура фон Неймана — это модел</w:t>
      </w:r>
      <w:r w:rsidR="002308E9">
        <w:t>ь проектирования вычислительных систем</w:t>
      </w:r>
      <w:r>
        <w:t xml:space="preserve">, которая впервые была использована в </w:t>
      </w:r>
      <w:r w:rsidR="002308E9">
        <w:t>вычислительной системе</w:t>
      </w:r>
      <w:r>
        <w:t xml:space="preserve"> EDVAC. </w:t>
      </w:r>
      <w:r>
        <w:lastRenderedPageBreak/>
        <w:t xml:space="preserve">В этой модели используется один процессор, одна отдельная память для хранения инструкций и данных, а также устройства ввода/вывода. </w:t>
      </w:r>
      <w:r w:rsidR="002308E9">
        <w:t>Немного м</w:t>
      </w:r>
      <w:r>
        <w:t>одифицированный вариант</w:t>
      </w:r>
      <w:r w:rsidR="002308E9">
        <w:t xml:space="preserve"> архитектуры фон Неймана представлен на рисунке.</w:t>
      </w:r>
    </w:p>
    <w:p w14:paraId="7A21C911" w14:textId="7170E840" w:rsidR="001B2315" w:rsidRDefault="001B2315" w:rsidP="002308E9">
      <w:pPr>
        <w:pStyle w:val="BodyText"/>
        <w:jc w:val="center"/>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5C85BD19" w:rsidR="001B2315" w:rsidRPr="001B2315" w:rsidRDefault="001B2315" w:rsidP="002308E9">
      <w:pPr>
        <w:pStyle w:val="BodyText"/>
        <w:jc w:val="center"/>
      </w:pPr>
      <w:r>
        <w:t xml:space="preserve">Рисунок – Архитектура </w:t>
      </w:r>
      <w:r w:rsidR="002308E9">
        <w:t>ф</w:t>
      </w:r>
      <w:r>
        <w:t>он</w:t>
      </w:r>
      <w:r w:rsidR="002308E9">
        <w:t xml:space="preserve"> </w:t>
      </w:r>
      <w:r>
        <w:t>Неймана</w:t>
      </w:r>
    </w:p>
    <w:p w14:paraId="4FBD6EA2" w14:textId="5E9348EA" w:rsidR="001B2315" w:rsidRDefault="001B2315" w:rsidP="001C47DB">
      <w:pPr>
        <w:pStyle w:val="BodyText"/>
      </w:pPr>
      <w:r>
        <w:t>Фон</w:t>
      </w:r>
      <w:r w:rsidR="002308E9">
        <w:t xml:space="preserve"> </w:t>
      </w:r>
      <w:r>
        <w:t xml:space="preserve">Нейман был вдохновлен универсальной машиной Тьюринга, и его </w:t>
      </w:r>
      <w:r w:rsidR="002308E9">
        <w:t xml:space="preserve">архитектура </w:t>
      </w:r>
      <w:r>
        <w:t>была основана на работах Тьюринга. Концепция</w:t>
      </w:r>
      <w:r w:rsidR="002308E9">
        <w:t xml:space="preserve"> фон</w:t>
      </w:r>
      <w:r>
        <w:t xml:space="preserve"> Неймана также известна как </w:t>
      </w:r>
      <w:r w:rsidR="002308E9">
        <w:t>вычислительная система</w:t>
      </w:r>
      <w:r>
        <w:t xml:space="preserve"> с хранимой программой. Каждый компьютер </w:t>
      </w:r>
      <w:r w:rsidR="002308E9">
        <w:t>ф</w:t>
      </w:r>
      <w:r>
        <w:t>он</w:t>
      </w:r>
      <w:r w:rsidR="002308E9">
        <w:t xml:space="preserve"> </w:t>
      </w:r>
      <w:r>
        <w:t xml:space="preserve">Неймана реализует </w:t>
      </w:r>
      <w:r w:rsidR="002308E9">
        <w:t>универсальную</w:t>
      </w:r>
      <w:r>
        <w:t xml:space="preserve"> </w:t>
      </w:r>
      <w:r w:rsidR="002308E9">
        <w:t>МТ</w:t>
      </w:r>
      <w:r>
        <w:t xml:space="preserve"> и фактически соответствует архитектуре Флинна SISD</w:t>
      </w:r>
      <w:r w:rsidR="002308E9">
        <w:t xml:space="preserve"> (</w:t>
      </w:r>
      <w:r w:rsidR="002308E9" w:rsidRPr="002308E9">
        <w:t xml:space="preserve">Single </w:t>
      </w:r>
      <w:proofErr w:type="spellStart"/>
      <w:r w:rsidR="002308E9" w:rsidRPr="002308E9">
        <w:t>Instruction</w:t>
      </w:r>
      <w:proofErr w:type="spellEnd"/>
      <w:r w:rsidR="002308E9" w:rsidRPr="002308E9">
        <w:t xml:space="preserve"> Single Data </w:t>
      </w:r>
      <w:proofErr w:type="spellStart"/>
      <w:r w:rsidR="002308E9" w:rsidRPr="002308E9">
        <w:t>stream</w:t>
      </w:r>
      <w:proofErr w:type="spellEnd"/>
      <w:r w:rsidR="002308E9">
        <w:t xml:space="preserve">) – </w:t>
      </w:r>
      <w:r w:rsidR="002308E9" w:rsidRPr="002308E9">
        <w:t>Одиночный поток Команд, Одиночный поток Данных</w:t>
      </w:r>
      <w:r w:rsidR="002308E9">
        <w:t>, которая представлена на рисунке</w:t>
      </w:r>
      <w:r>
        <w:t>.</w:t>
      </w:r>
      <w:r w:rsidR="002308E9">
        <w:t xml:space="preserve"> </w:t>
      </w:r>
    </w:p>
    <w:p w14:paraId="1015D155" w14:textId="4CEC01B3" w:rsidR="00C27665" w:rsidRDefault="00C27665" w:rsidP="002308E9">
      <w:pPr>
        <w:pStyle w:val="BodyText"/>
        <w:jc w:val="center"/>
      </w:pPr>
      <w:r w:rsidRPr="00C27665">
        <w:rPr>
          <w:noProof/>
        </w:rPr>
        <w:drawing>
          <wp:inline distT="0" distB="0" distL="0" distR="0" wp14:anchorId="54CD3532" wp14:editId="07759868">
            <wp:extent cx="2895600" cy="2295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4977" cy="2302508"/>
                    </a:xfrm>
                    <a:prstGeom prst="rect">
                      <a:avLst/>
                    </a:prstGeom>
                  </pic:spPr>
                </pic:pic>
              </a:graphicData>
            </a:graphic>
          </wp:inline>
        </w:drawing>
      </w:r>
    </w:p>
    <w:p w14:paraId="150A18DB" w14:textId="2F6AE306" w:rsidR="00C27665" w:rsidRDefault="00C27665" w:rsidP="002308E9">
      <w:pPr>
        <w:pStyle w:val="BodyText"/>
        <w:jc w:val="center"/>
      </w:pPr>
      <w:r>
        <w:t>Рисунок – Архитектура Флинна</w:t>
      </w:r>
    </w:p>
    <w:p w14:paraId="0C0B315B" w14:textId="3F2A7ED2" w:rsidR="00C27665" w:rsidRDefault="00C27665" w:rsidP="001C47DB">
      <w:pPr>
        <w:pStyle w:val="BodyText"/>
      </w:pPr>
      <w:r w:rsidRPr="00C27665">
        <w:lastRenderedPageBreak/>
        <w:t>Эмулятор должен отражать архитектуру эмулируемо</w:t>
      </w:r>
      <w:r w:rsidR="00BA12BC">
        <w:t>й вычислительной системы</w:t>
      </w:r>
      <w:r>
        <w:t xml:space="preserve">. </w:t>
      </w:r>
      <w:r w:rsidR="00BA12BC">
        <w:t>Можно</w:t>
      </w:r>
      <w:r>
        <w:t xml:space="preserve"> рассматривать работу реально</w:t>
      </w:r>
      <w:r w:rsidR="00BA12BC">
        <w:t>й</w:t>
      </w:r>
      <w:r>
        <w:t xml:space="preserve"> </w:t>
      </w:r>
      <w:r w:rsidR="00BA12BC">
        <w:t xml:space="preserve">вычислительной системы </w:t>
      </w:r>
      <w:r>
        <w:t>как своего рода повторяющуюся деятельность. Процессор выполняет инструкции в бесконечном цикле, поэтому основная часть работы эмулятора — это цикл.</w:t>
      </w:r>
    </w:p>
    <w:p w14:paraId="5C252DE7" w14:textId="77777777" w:rsidR="00FB4EC8" w:rsidRDefault="00C27665" w:rsidP="001C47DB">
      <w:pPr>
        <w:pStyle w:val="BodyText"/>
      </w:pPr>
      <w:r>
        <w:t xml:space="preserve">В реальных </w:t>
      </w:r>
      <w:r w:rsidR="00BA12BC">
        <w:t>вычислительных системах</w:t>
      </w:r>
      <w:r>
        <w:t xml:space="preserve"> остальная часть </w:t>
      </w:r>
      <w:r w:rsidR="00BA12BC">
        <w:t xml:space="preserve">аппаратного обеспечения </w:t>
      </w:r>
      <w:r>
        <w:t>взаимодействует с процессором, и</w:t>
      </w:r>
      <w:r w:rsidR="00BA12BC">
        <w:t xml:space="preserve"> его</w:t>
      </w:r>
      <w:r>
        <w:t xml:space="preserve"> работа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w:t>
      </w:r>
      <w:r w:rsidR="00BA12BC">
        <w:t>й вычислительной системе</w:t>
      </w:r>
      <w:r>
        <w:t xml:space="preserve">, и поэтому настоящая параллельная работа оборудования с ЦП невозможна, однако необходима их совместная работа. </w:t>
      </w:r>
    </w:p>
    <w:p w14:paraId="32941860" w14:textId="2D8650AD" w:rsidR="00C27665" w:rsidRDefault="00C27665" w:rsidP="001C47DB">
      <w:pPr>
        <w:pStyle w:val="BodyText"/>
      </w:pPr>
      <w:r>
        <w:t xml:space="preserve">Параллельная работа процессора и </w:t>
      </w:r>
      <w:r w:rsidR="00BA12BC" w:rsidRPr="00BA12BC">
        <w:t xml:space="preserve">аппаратного обеспечения </w:t>
      </w:r>
      <w:r>
        <w:t>в линейной (непараллельной) среде решается с помощью планировщика. Эмулятор назначает</w:t>
      </w:r>
      <w:r w:rsidR="00BA12BC">
        <w:t xml:space="preserve"> отрезок времени последовательно</w:t>
      </w:r>
      <w:r>
        <w:t xml:space="preserve"> всем устройствам, а также процессору. </w:t>
      </w:r>
      <w:r w:rsidR="00E55475" w:rsidRPr="00E55475">
        <w:t>ЦП может поддерживать обработку прерываний (внутренних, внешних). При выполнении определенных условий необходимо их сгенерировать.</w:t>
      </w:r>
      <w:r w:rsidR="00E55475">
        <w:t xml:space="preserve"> </w:t>
      </w:r>
      <w:r>
        <w:t xml:space="preserve">Устройство с назначенным </w:t>
      </w:r>
      <w:r w:rsidR="00BA12BC">
        <w:t xml:space="preserve">отрезком </w:t>
      </w:r>
      <w:r>
        <w:t xml:space="preserve">времени работает, а другие — нет. </w:t>
      </w:r>
      <w:r w:rsidR="00BA12BC">
        <w:t xml:space="preserve">Блок-схема </w:t>
      </w:r>
      <w:r>
        <w:t>алгоритм</w:t>
      </w:r>
      <w:r w:rsidR="00BA12BC">
        <w:t>а работы эмулятора</w:t>
      </w:r>
      <w:r>
        <w:t xml:space="preserve"> </w:t>
      </w:r>
      <w:r w:rsidR="00BA12BC">
        <w:t xml:space="preserve">представлен </w:t>
      </w:r>
      <w:r>
        <w:t>на рис</w:t>
      </w:r>
      <w:r w:rsidR="00BA12BC">
        <w:t>унке</w:t>
      </w:r>
      <w:r>
        <w:t>.</w:t>
      </w:r>
    </w:p>
    <w:p w14:paraId="7FBB3617" w14:textId="714C41DD" w:rsidR="00C27665" w:rsidRDefault="00C27665" w:rsidP="00BA12BC">
      <w:pPr>
        <w:pStyle w:val="BodyText"/>
        <w:jc w:val="center"/>
      </w:pPr>
      <w:r>
        <w:rPr>
          <w:noProof/>
        </w:rPr>
        <w:drawing>
          <wp:inline distT="0" distB="0" distL="0" distR="0" wp14:anchorId="09AF8080" wp14:editId="68330DC4">
            <wp:extent cx="1352550" cy="353475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03" cy="3552930"/>
                    </a:xfrm>
                    <a:prstGeom prst="rect">
                      <a:avLst/>
                    </a:prstGeom>
                    <a:noFill/>
                    <a:ln>
                      <a:noFill/>
                    </a:ln>
                  </pic:spPr>
                </pic:pic>
              </a:graphicData>
            </a:graphic>
          </wp:inline>
        </w:drawing>
      </w:r>
    </w:p>
    <w:p w14:paraId="1587A829" w14:textId="229CE429" w:rsidR="00C27665" w:rsidRDefault="00C27665" w:rsidP="00BA12BC">
      <w:pPr>
        <w:pStyle w:val="BodyText"/>
        <w:jc w:val="center"/>
      </w:pPr>
      <w:r>
        <w:t xml:space="preserve">Рисунок – </w:t>
      </w:r>
      <w:r w:rsidR="00BA12BC">
        <w:t>Блок схема алгоритма работы эмулятора</w:t>
      </w:r>
    </w:p>
    <w:p w14:paraId="6FAAEA08" w14:textId="2544C924" w:rsidR="003D554A" w:rsidRDefault="007B2BCB" w:rsidP="001C47DB">
      <w:pPr>
        <w:pStyle w:val="BodyText"/>
      </w:pPr>
      <w:r>
        <w:lastRenderedPageBreak/>
        <w:t>Когда речь идет об эмуляции, то, как следствие, важным критерием эмуляции является точность</w:t>
      </w:r>
      <w:r w:rsidR="003D554A">
        <w:t xml:space="preserve">, поскольку эмулятор пропускает некоторые конкретные детали эмулируемого </w:t>
      </w:r>
      <w:r>
        <w:t>аппаратного обеспечения</w:t>
      </w:r>
      <w:r w:rsidR="003D554A">
        <w:t>. Пропуск</w:t>
      </w:r>
      <w:r>
        <w:t xml:space="preserve"> или </w:t>
      </w:r>
      <w:r w:rsidR="003D554A">
        <w:t xml:space="preserve">замена </w:t>
      </w:r>
      <w:r>
        <w:t>частей</w:t>
      </w:r>
      <w:r w:rsidR="003D554A">
        <w:t xml:space="preserve"> </w:t>
      </w:r>
      <w:r w:rsidRPr="007B2BCB">
        <w:t xml:space="preserve">аппаратного обеспечения </w:t>
      </w:r>
      <w:r w:rsidR="003D554A">
        <w:t>на некоторую абстракцию часто приводит к увеличению производительности эмулятора.</w:t>
      </w:r>
    </w:p>
    <w:p w14:paraId="4DB20DED" w14:textId="4674FCC4" w:rsidR="003D554A" w:rsidRDefault="003D554A" w:rsidP="007B2BCB">
      <w:pPr>
        <w:pStyle w:val="BodyText"/>
      </w:pPr>
      <w:r>
        <w:t xml:space="preserve">Исходя из этих знаний, точность эмулятора представляет собой диапазон, в котором поведение эмулятора </w:t>
      </w:r>
      <w:r w:rsidR="007B2BCB">
        <w:t>схоже с поведением</w:t>
      </w:r>
      <w:r>
        <w:t xml:space="preserve"> реально</w:t>
      </w:r>
      <w:r w:rsidR="007B2BCB">
        <w:t>й вычислительной системы</w:t>
      </w:r>
      <w:r>
        <w:t>.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r w:rsidR="007B2BCB">
        <w:t xml:space="preserve"> </w:t>
      </w:r>
      <w:r>
        <w:t xml:space="preserve">Попытка достичь точности на одном уровне может означать снижение точности на другом уровне. По этой причине </w:t>
      </w:r>
      <w:r w:rsidR="007B2BCB">
        <w:t>в процессе реализации вычислительной системы в эмуляторе требуется понимание того</w:t>
      </w:r>
      <w:r>
        <w:t>, какого уровня точности</w:t>
      </w:r>
      <w:r w:rsidR="007B2BCB">
        <w:t xml:space="preserve"> необходимо добиться за счет эмуляции</w:t>
      </w:r>
      <w:r>
        <w:t>.</w:t>
      </w:r>
    </w:p>
    <w:p w14:paraId="70A47578" w14:textId="191A075B" w:rsidR="007B2BCB" w:rsidRDefault="00C64F28" w:rsidP="001C47DB">
      <w:pPr>
        <w:pStyle w:val="BodyText"/>
      </w:pPr>
      <w:r w:rsidRPr="00C64F28">
        <w:t>Внутреннее представление данных, пути данных, состояния и внутренняя связь</w:t>
      </w:r>
      <w:r w:rsidR="007B2BCB">
        <w:t xml:space="preserve"> вычислительной системы</w:t>
      </w:r>
      <w:r w:rsidRPr="00C64F28">
        <w:t xml:space="preserve"> не видны снаружи. Поэтому </w:t>
      </w:r>
      <w:r w:rsidR="007B2BCB">
        <w:t>попытки</w:t>
      </w:r>
      <w:r w:rsidRPr="00C64F28">
        <w:t xml:space="preserve"> по достижению точности этого уровня предпринимаются нечасто. Он может потребоваться разработчикам </w:t>
      </w:r>
      <w:r w:rsidR="007B2BCB">
        <w:t>аппаратного обеспечения</w:t>
      </w:r>
      <w:r w:rsidRPr="00C64F28">
        <w:t xml:space="preserve">, тестирующим новые архитектуры, или может использоваться при эмуляции </w:t>
      </w:r>
      <w:r w:rsidR="007B2BCB" w:rsidRPr="007B2BCB">
        <w:t xml:space="preserve">аппаратного обеспечения </w:t>
      </w:r>
      <w:r w:rsidRPr="00C64F28">
        <w:t xml:space="preserve">с нетипичной </w:t>
      </w:r>
      <w:r w:rsidR="007B2BCB">
        <w:t xml:space="preserve">потребностью в </w:t>
      </w:r>
      <w:r w:rsidRPr="00C64F28">
        <w:t xml:space="preserve">синхронизации. </w:t>
      </w:r>
    </w:p>
    <w:p w14:paraId="2F6D3512" w14:textId="50698097" w:rsidR="005169D6" w:rsidRDefault="00E76B36" w:rsidP="001C47DB">
      <w:pPr>
        <w:pStyle w:val="BodyText"/>
      </w:pPr>
      <w:r>
        <w:t xml:space="preserve">Как было показано выше, </w:t>
      </w:r>
      <w:r w:rsidR="005169D6" w:rsidRPr="005169D6">
        <w:t xml:space="preserve">выполнение </w:t>
      </w:r>
      <w:r>
        <w:t xml:space="preserve">инструкций </w:t>
      </w:r>
      <w:r w:rsidR="005169D6" w:rsidRPr="005169D6">
        <w:t xml:space="preserve">на эмуляторе или на реальной </w:t>
      </w:r>
      <w:r>
        <w:t xml:space="preserve">вычислительной системе </w:t>
      </w:r>
      <w:r w:rsidR="005169D6" w:rsidRPr="005169D6">
        <w:t xml:space="preserve">дает одинаковые результаты. Но методы, используемые эмулятором для выполнения </w:t>
      </w:r>
      <w:r>
        <w:t>инструкций</w:t>
      </w:r>
      <w:r w:rsidR="005169D6" w:rsidRPr="005169D6">
        <w:t xml:space="preserve">,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w:t>
      </w:r>
      <w:r>
        <w:t>эффективной</w:t>
      </w:r>
      <w:r w:rsidR="005169D6" w:rsidRPr="005169D6">
        <w:t xml:space="preserve"> эмуляции.</w:t>
      </w:r>
    </w:p>
    <w:p w14:paraId="749F897F" w14:textId="3A97C4CA" w:rsidR="00EC183D" w:rsidRDefault="00EC183D" w:rsidP="00E76B36">
      <w:pPr>
        <w:pStyle w:val="BodyText"/>
      </w:pPr>
      <w:r w:rsidRPr="00EC183D">
        <w:t xml:space="preserve">Интерпретация кода — это простейший метод, который в «чистой форме» используется для эмуляции 8- и 16-битных </w:t>
      </w:r>
      <w:r w:rsidR="00E76B36">
        <w:t xml:space="preserve">вычислительных </w:t>
      </w:r>
      <w:proofErr w:type="spellStart"/>
      <w:proofErr w:type="gramStart"/>
      <w:r w:rsidR="00E76B36">
        <w:t>систем.</w:t>
      </w:r>
      <w:r w:rsidRPr="00EC183D">
        <w:t>Процессор</w:t>
      </w:r>
      <w:proofErr w:type="spellEnd"/>
      <w:proofErr w:type="gramEnd"/>
      <w:r w:rsidRPr="00EC183D">
        <w:t xml:space="preserve"> последовательно выполняет инструкции программы. Это вызывает изменение внутренних состояний процессора и взаимодействие с процессорной средой </w:t>
      </w:r>
      <w:r w:rsidRPr="00EC183D">
        <w:lastRenderedPageBreak/>
        <w:t>(прерывания,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r w:rsidR="00E76B36">
        <w:t xml:space="preserve"> Этот цикл состоит из двух составляющих: фаза выборки инструкции и фаза выполнения инструкции. Эти фазы могут накладываться друг на друга.</w:t>
      </w:r>
    </w:p>
    <w:p w14:paraId="79F6BC0F" w14:textId="774FC457" w:rsidR="00E76B36"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w:t>
      </w:r>
      <w:r w:rsidR="00E76B36">
        <w:t>конвейерной</w:t>
      </w:r>
      <w:r>
        <w:t xml:space="preserve"> обработки инструкций, и может быть выполнено только с использованием техники интерпретации.</w:t>
      </w:r>
      <w:r w:rsidR="00B801A3">
        <w:t xml:space="preserve"> Визуализация вычислительного конвейера представлена на рисунке.</w:t>
      </w:r>
      <w:r>
        <w:t xml:space="preserve"> В этом случае фазы командного цикла разделены</w:t>
      </w:r>
      <w:r w:rsidR="00E76B36">
        <w:t>. Обычно это фазы:</w:t>
      </w:r>
    </w:p>
    <w:p w14:paraId="604D917C" w14:textId="4402B576" w:rsidR="00E76B36" w:rsidRDefault="00E76B36" w:rsidP="00E76B36">
      <w:pPr>
        <w:pStyle w:val="BodyText"/>
        <w:numPr>
          <w:ilvl w:val="0"/>
          <w:numId w:val="15"/>
        </w:numPr>
      </w:pPr>
      <w:r>
        <w:t>выборка (</w:t>
      </w:r>
      <w:r>
        <w:rPr>
          <w:lang w:val="en-US"/>
        </w:rPr>
        <w:t>fetch</w:t>
      </w:r>
      <w:r>
        <w:t>);</w:t>
      </w:r>
    </w:p>
    <w:p w14:paraId="48F1EC9A" w14:textId="017CD53B" w:rsidR="00E76B36" w:rsidRDefault="00E76B36" w:rsidP="00E76B36">
      <w:pPr>
        <w:pStyle w:val="BodyText"/>
        <w:numPr>
          <w:ilvl w:val="0"/>
          <w:numId w:val="15"/>
        </w:numPr>
      </w:pPr>
      <w:r>
        <w:t>декодирование (</w:t>
      </w:r>
      <w:r>
        <w:rPr>
          <w:lang w:val="en-US"/>
        </w:rPr>
        <w:t>decode</w:t>
      </w:r>
      <w:r>
        <w:t>);</w:t>
      </w:r>
    </w:p>
    <w:p w14:paraId="2D0CF940" w14:textId="62E264B1" w:rsidR="00E76B36" w:rsidRDefault="00E76B36" w:rsidP="00E76B36">
      <w:pPr>
        <w:pStyle w:val="BodyText"/>
        <w:numPr>
          <w:ilvl w:val="0"/>
          <w:numId w:val="15"/>
        </w:numPr>
      </w:pPr>
      <w:r>
        <w:t>выполнение (</w:t>
      </w:r>
      <w:r>
        <w:rPr>
          <w:lang w:val="en-US"/>
        </w:rPr>
        <w:t>execute</w:t>
      </w:r>
      <w:r>
        <w:t>);</w:t>
      </w:r>
    </w:p>
    <w:p w14:paraId="223DC1B4" w14:textId="1A16C5F1" w:rsidR="00E76B36" w:rsidRDefault="00E76B36" w:rsidP="00E76B36">
      <w:pPr>
        <w:pStyle w:val="BodyText"/>
        <w:numPr>
          <w:ilvl w:val="0"/>
          <w:numId w:val="15"/>
        </w:numPr>
      </w:pPr>
      <w:r>
        <w:t xml:space="preserve">запись результата </w:t>
      </w:r>
      <w:r>
        <w:rPr>
          <w:lang w:val="en-US"/>
        </w:rPr>
        <w:t>(store)</w:t>
      </w:r>
      <w:r>
        <w:t>.</w:t>
      </w:r>
    </w:p>
    <w:p w14:paraId="1A63D58C" w14:textId="34B03F43" w:rsidR="00EC183D" w:rsidRDefault="00EC183D" w:rsidP="00E76B36">
      <w:pPr>
        <w:pStyle w:val="BodyText"/>
      </w:pPr>
      <w:r>
        <w:t>Они обрабатываются в правильной последовательности для инструкций и каждый раз обрабатывается только одна фаза.</w:t>
      </w:r>
      <w:r w:rsidR="00E76B36">
        <w:t xml:space="preserve"> </w:t>
      </w: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m:oMath>
        <m:sSub>
          <m:sSubPr>
            <m:ctrlPr>
              <w:rPr>
                <w:rFonts w:ascii="Cambria Math" w:hAnsi="Cambria Math"/>
                <w:i/>
              </w:rPr>
            </m:ctrlPr>
          </m:sSubPr>
          <m:e>
            <m:r>
              <w:rPr>
                <w:rFonts w:ascii="Cambria Math" w:hAnsi="Cambria Math"/>
              </w:rPr>
              <m:t>t</m:t>
            </m:r>
          </m:e>
          <m:sub>
            <m:r>
              <w:rPr>
                <w:rFonts w:ascii="Cambria Math" w:hAnsi="Cambria Math"/>
              </w:rPr>
              <m:t>ш</m:t>
            </m:r>
          </m:sub>
        </m:sSub>
      </m:oMath>
      <w:r>
        <w:t xml:space="preserve">), а за время </w:t>
      </w:r>
      <m:oMath>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+1</m:t>
        </m:r>
      </m:oMath>
      <w:r>
        <w:t xml:space="preserve"> продолжить выполнение следующей последовательности «параллельных» фаз.</w:t>
      </w:r>
    </w:p>
    <w:p w14:paraId="7442870A" w14:textId="2B9B800F" w:rsidR="00EC183D" w:rsidRDefault="00EC183D" w:rsidP="00B801A3">
      <w:pPr>
        <w:pStyle w:val="BodyText"/>
        <w:jc w:val="center"/>
      </w:pPr>
      <w:r>
        <w:rPr>
          <w:noProof/>
        </w:rPr>
        <w:drawing>
          <wp:inline distT="0" distB="0" distL="0" distR="0" wp14:anchorId="01DA4232" wp14:editId="0ACE81CC">
            <wp:extent cx="5291137" cy="1664966"/>
            <wp:effectExtent l="0" t="0" r="508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6519" cy="1672953"/>
                    </a:xfrm>
                    <a:prstGeom prst="rect">
                      <a:avLst/>
                    </a:prstGeom>
                    <a:noFill/>
                    <a:ln>
                      <a:noFill/>
                    </a:ln>
                  </pic:spPr>
                </pic:pic>
              </a:graphicData>
            </a:graphic>
          </wp:inline>
        </w:drawing>
      </w:r>
    </w:p>
    <w:p w14:paraId="078C7C12" w14:textId="5ABF1E89" w:rsidR="00EC183D" w:rsidRDefault="00EC183D" w:rsidP="00B801A3">
      <w:pPr>
        <w:pStyle w:val="BodyText"/>
        <w:jc w:val="center"/>
      </w:pPr>
      <w:r>
        <w:t>Рисунок – Вычислительный конвейер</w:t>
      </w:r>
    </w:p>
    <w:p w14:paraId="26D6B211" w14:textId="4E7BFDCF" w:rsidR="00512400" w:rsidRDefault="00512400" w:rsidP="00512400">
      <w:pPr>
        <w:pStyle w:val="BodyText"/>
      </w:pPr>
      <w:r>
        <w:t xml:space="preserve">Рассмотрим другой подход к эмуляции – бинарную трансляцию. Его цель — повысить производительность эмулятора не за счет создания «виртуального </w:t>
      </w:r>
      <w:r>
        <w:lastRenderedPageBreak/>
        <w:t xml:space="preserve">процессора», который интерпретирует код, а за счет того, что этот код (в двоичной форме) транслируется статически (один раз перед первым запуском) или динамически (во время выполнения) в код для целевой вычислительной системы, который впоследствии на ней выполняется. Термин «бинарный транслятор» можно понимать как своего рода компилятор, но этот общий термин относится к приложению, которое производит как трансляцию, так и выполнение кода. Работу </w:t>
      </w:r>
      <w:r w:rsidR="00B23C26">
        <w:t>б</w:t>
      </w:r>
      <w:r w:rsidR="005F197D">
        <w:t>и</w:t>
      </w:r>
      <w:r w:rsidR="00B23C26">
        <w:t>нарного</w:t>
      </w:r>
      <w:r>
        <w:t xml:space="preserve"> транслятора можно разделить на две фазы: трансляция, при которой </w:t>
      </w:r>
      <w:r w:rsidR="00AD4E2D">
        <w:t>инструкции эмулируемой</w:t>
      </w:r>
      <w:r>
        <w:t xml:space="preserve"> </w:t>
      </w:r>
      <w:r w:rsidR="00AD4E2D">
        <w:t xml:space="preserve">вычислительной системы </w:t>
      </w:r>
      <w:r>
        <w:t xml:space="preserve">транслируется в </w:t>
      </w:r>
      <w:r w:rsidR="00AD4E2D">
        <w:t xml:space="preserve">инструкции </w:t>
      </w:r>
      <w:r>
        <w:t>целево</w:t>
      </w:r>
      <w:r w:rsidR="00AD4E2D">
        <w:t>й вычислительной системы</w:t>
      </w:r>
      <w:r>
        <w:t xml:space="preserve">; выполнение, при котором </w:t>
      </w:r>
      <w:r w:rsidR="00AD4E2D">
        <w:t xml:space="preserve">целевая вычислительная система </w:t>
      </w:r>
      <w:r>
        <w:t>выполняет транслированный код.</w:t>
      </w:r>
    </w:p>
    <w:p w14:paraId="003F36B3" w14:textId="400E0428" w:rsidR="0074553B" w:rsidRPr="00866077" w:rsidRDefault="00512400" w:rsidP="00512400">
      <w:pPr>
        <w:pStyle w:val="BodyText"/>
      </w:pPr>
      <w:r>
        <w:t xml:space="preserve">Фаза трансляции во многом похожа на </w:t>
      </w:r>
      <w:r w:rsidR="00AD4E2D">
        <w:t>компиляцию</w:t>
      </w:r>
      <w:r>
        <w:t xml:space="preserve">. Однако </w:t>
      </w:r>
      <w:r w:rsidR="00AD4E2D">
        <w:t>входные данные для</w:t>
      </w:r>
      <w:r>
        <w:t xml:space="preserve"> </w:t>
      </w:r>
      <w:r w:rsidR="00AD4E2D">
        <w:t xml:space="preserve">бинарного </w:t>
      </w:r>
      <w:r>
        <w:t>транслятор</w:t>
      </w:r>
      <w:r w:rsidR="00AD4E2D">
        <w:t>а</w:t>
      </w:r>
      <w:r>
        <w:t xml:space="preserve"> представля</w:t>
      </w:r>
      <w:r w:rsidR="00AD4E2D">
        <w:t>ют</w:t>
      </w:r>
      <w:r>
        <w:t xml:space="preserve"> собой двоичный (машинный) код, поэтому можно опустить некоторые этапы компиляции (лексический, синтаксический и семантический анализ) и заменить их всего одной фазой декодирования.</w:t>
      </w:r>
    </w:p>
    <w:p w14:paraId="347742F6" w14:textId="5B7E8BAB" w:rsidR="00B00397" w:rsidRPr="00AC0285" w:rsidRDefault="00B00397" w:rsidP="00105478">
      <w:pPr>
        <w:pStyle w:val="Heading2"/>
      </w:pPr>
      <w:bookmarkStart w:id="55"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5"/>
    </w:p>
    <w:p w14:paraId="3A8C37D9" w14:textId="4A2F0869" w:rsidR="00551F61" w:rsidRDefault="005F197D" w:rsidP="001C47DB">
      <w:pPr>
        <w:pStyle w:val="BodyText"/>
      </w:pPr>
      <w:r>
        <w:t xml:space="preserve">Для разрабатываемого эмулятора ядра </w:t>
      </w:r>
      <w:r>
        <w:rPr>
          <w:lang w:val="en-US"/>
        </w:rPr>
        <w:t>MIPS</w:t>
      </w:r>
      <w:r>
        <w:t xml:space="preserve"> был выбран метод эмуляции с помощью интерпретации инструкций. Это наиболее распространенный метод эмуляции в связи с его универсальностью и с тем, что на его реализацию требуется меньшее количество трудозатрат. Для реализации бинарной трансляции требуется проведения отдельного исследования, в рамках которого требуется исследовать процесс компиляции под целевую архитектуру и разработать собственный компилятор, который на вход вместо исходных кодов будет получать инструкции эмулируемой вычислительной системы.</w:t>
      </w:r>
    </w:p>
    <w:p w14:paraId="135FA534" w14:textId="5F23483F" w:rsidR="0073252E" w:rsidRDefault="005F197D" w:rsidP="0073252E">
      <w:pPr>
        <w:pStyle w:val="BodyText"/>
      </w:pPr>
      <w:r>
        <w:t>Основной сущностью верхнего уровня в эмуляторе является «Модуль верхнего уровня», который представляет собой уровень абстракции вычислительной системы. В нем содержится модуль памяти, который отвечает за эмуляцию адресного пространства постоянной и оперативной памяти, а также за разграничения доступов к ней.</w:t>
      </w:r>
      <w:r w:rsidR="0088385D">
        <w:t xml:space="preserve"> Он обрабатывает </w:t>
      </w:r>
      <w:r w:rsidR="0088385D" w:rsidRPr="0088385D">
        <w:t>обращения к различным типам памяти, таким как память данных, кода и стек.</w:t>
      </w:r>
      <w:r>
        <w:t xml:space="preserve"> Также он содержит в себе</w:t>
      </w:r>
      <w:r w:rsidR="0073252E">
        <w:t xml:space="preserve"> модуль</w:t>
      </w:r>
      <w:r>
        <w:t xml:space="preserve"> </w:t>
      </w:r>
      <w:r>
        <w:lastRenderedPageBreak/>
        <w:t>трассировщик</w:t>
      </w:r>
      <w:r w:rsidR="0073252E">
        <w:t xml:space="preserve">а, который выполняет функциональность отслеживания выполнения инструкций и может использоваться в целях отладки в процессе реализации новых составляющих эмулируемой системы или в целях журналирования. В нем реализован основной цикл работы эмулятора, который </w:t>
      </w:r>
      <w:r w:rsidR="0088385D">
        <w:t xml:space="preserve">производит декодирование и выполнение </w:t>
      </w:r>
      <w:r w:rsidR="0073252E">
        <w:t>инструкции по очереди.</w:t>
      </w:r>
    </w:p>
    <w:p w14:paraId="09628B06" w14:textId="67978A1A" w:rsidR="005F197D" w:rsidRDefault="0073252E" w:rsidP="0073252E">
      <w:pPr>
        <w:pStyle w:val="BodyText"/>
      </w:pPr>
      <w:r>
        <w:t xml:space="preserve">Основной составляющей в модуле верхнего уровня является модуль вычислительного ядра </w:t>
      </w:r>
      <w:r>
        <w:rPr>
          <w:lang w:val="en-US"/>
        </w:rPr>
        <w:t>MIPS</w:t>
      </w:r>
      <w:r>
        <w:t>, который представляет собой абстракцию уровня физического процессора. В него уже входит непосредственно модуль центрального процессора, котор</w:t>
      </w:r>
      <w:r w:rsidR="0088385D">
        <w:t xml:space="preserve">ый состоит из множества составляющих. </w:t>
      </w:r>
    </w:p>
    <w:p w14:paraId="503CB603" w14:textId="77777777" w:rsidR="00A02EB9" w:rsidRDefault="0088385D" w:rsidP="0073252E">
      <w:pPr>
        <w:pStyle w:val="BodyText"/>
      </w:pPr>
      <w:r>
        <w:t xml:space="preserve">Одной из самых важных составляющих является </w:t>
      </w:r>
      <w:r w:rsidR="000032B8">
        <w:t xml:space="preserve">модуль декодирования инструкций. На верхнем уровне он предоставляет интерфейс, которому на вход подается инструкция в виде набора байт, а на выходе получается сущность декодированной инструкции. Данный интерфейс предоставляет входящий в модуль декодирования системный декодер. </w:t>
      </w:r>
    </w:p>
    <w:p w14:paraId="3B99F2E5" w14:textId="4F26B5FA" w:rsidR="0088385D" w:rsidRPr="005F197D" w:rsidRDefault="000032B8" w:rsidP="0073252E">
      <w:pPr>
        <w:pStyle w:val="BodyText"/>
      </w:pPr>
      <w:r>
        <w:t xml:space="preserve">Он содержит в себе все реализованные инструкции в виде отдельных сущностей. </w:t>
      </w:r>
      <w:r w:rsidRPr="000032B8">
        <w:t>Инструкции должны быть организованы таким образом, чтобы моделировать выполнение команд на процессоре MIPS.</w:t>
      </w:r>
      <w:r>
        <w:t xml:space="preserve"> Инструкции разделены на 3 типа, которые описывались выше. В свою очередь каждая из инструкций является наследником определенного декодера инструкций, которые разделяют инструкции на множество видов по критерию их составляющих. Также каждая инструкция содержит в себе набор операндов, типы которых зависят от вида декодера инструкций. Это могут быть регистры, числовые константы и значения сдвигов.</w:t>
      </w:r>
      <w:r w:rsidR="00A02EB9">
        <w:t xml:space="preserve"> Также внутри сущности инструкций содержится логика их выполнения, которая вызывается после успешного выполнения декодирования инструкции.</w:t>
      </w:r>
    </w:p>
    <w:p w14:paraId="01279DE1" w14:textId="1DC10A8B" w:rsidR="00AC0285" w:rsidRDefault="001135B4" w:rsidP="001C47DB">
      <w:pPr>
        <w:pStyle w:val="BodyText"/>
      </w:pPr>
      <w:r>
        <w:t>П</w:t>
      </w:r>
      <w:r w:rsidR="00AC0285">
        <w:t>рограммная архитектура</w:t>
      </w:r>
      <w:r w:rsidR="00334925">
        <w:t xml:space="preserve"> процессора</w:t>
      </w:r>
      <w:r w:rsidR="00AC0285">
        <w:t xml:space="preserve"> разрабатываемого эмулятора MIPS </w:t>
      </w:r>
      <w:r>
        <w:t xml:space="preserve">также </w:t>
      </w:r>
      <w:r w:rsidR="00AC0285">
        <w:t>должна содержать мод</w:t>
      </w:r>
      <w:r w:rsidR="00334925">
        <w:t>у</w:t>
      </w:r>
      <w:r w:rsidR="00AC0285">
        <w:t>ль регистров процессора. Регистры должны быть организованы таким образом, чтобы сохранять и обновлять</w:t>
      </w:r>
      <w:r w:rsidR="00334925">
        <w:t xml:space="preserve"> свои</w:t>
      </w:r>
      <w:r w:rsidR="00AC0285">
        <w:t xml:space="preserve"> значения в соответствии с работой процессора.</w:t>
      </w:r>
      <w:r w:rsidR="00334925">
        <w:t xml:space="preserve"> </w:t>
      </w:r>
      <w:r w:rsidR="00AC0285">
        <w:t xml:space="preserve"> </w:t>
      </w:r>
      <w:r w:rsidR="00334925">
        <w:t xml:space="preserve">Предусмотрены </w:t>
      </w:r>
      <w:r w:rsidR="00AC0285">
        <w:t xml:space="preserve">различные типы регистров, такие как общего назначения, специальные (например, регистр программного счетчика) и </w:t>
      </w:r>
      <w:r w:rsidR="00334925">
        <w:t>аппаратные</w:t>
      </w:r>
      <w:r w:rsidR="00AC0285">
        <w:t>.</w:t>
      </w:r>
    </w:p>
    <w:p w14:paraId="11BE257B" w14:textId="1030A5EA" w:rsidR="00C26F82" w:rsidRPr="005B48F7" w:rsidRDefault="00C26F82" w:rsidP="005B48F7">
      <w:pPr>
        <w:pStyle w:val="BodyText"/>
      </w:pPr>
      <w:r>
        <w:lastRenderedPageBreak/>
        <w:t xml:space="preserve">Последней важной составляющей центрального процессора является контроллер ветвления. Он необходим для выполнения </w:t>
      </w:r>
      <w:r w:rsidR="005B48F7">
        <w:t xml:space="preserve">«слотов задержки». </w:t>
      </w:r>
      <w:r w:rsidR="005B48F7" w:rsidRPr="005B48F7">
        <w:t>В архитектуре MIPS инструкции перехода и ветвления имеют «слот задержки». Это означает, что инструкция после инструкции перехода выполняется до выполнения перехода.</w:t>
      </w:r>
      <w:r w:rsidR="005B48F7">
        <w:t xml:space="preserve"> Кроме того, существует группа инструкций условного перехода с «вероятностью перехода», в которых инструкция в слоте задержки выполняется только в случае перехода. Процессоры MIPS выполняют команду перехода и команду слота задержки как неделимую единицу.</w:t>
      </w:r>
      <w:r w:rsidR="005B48F7" w:rsidRPr="005B48F7">
        <w:t xml:space="preserve"> </w:t>
      </w:r>
      <w:r w:rsidR="005B48F7">
        <w:t>В соответствии с этим контроллер ветвления существует для обработки таких ситуаций, чтобы действие, которое было заложено в «слот задержки», было выполнено.</w:t>
      </w:r>
    </w:p>
    <w:p w14:paraId="04BDF01B" w14:textId="78CDA336" w:rsidR="00AC0285" w:rsidRDefault="00C83C3A" w:rsidP="001C47DB">
      <w:pPr>
        <w:pStyle w:val="BodyText"/>
      </w:pPr>
      <w:r>
        <w:t>Ещё п</w:t>
      </w:r>
      <w:r w:rsidR="00AC0285">
        <w:t>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r>
        <w:t xml:space="preserve"> </w:t>
      </w:r>
    </w:p>
    <w:p w14:paraId="03FB3832" w14:textId="3E1DC7FC" w:rsidR="00C83C3A" w:rsidRPr="00C83C3A" w:rsidRDefault="00C83C3A" w:rsidP="001C47DB">
      <w:pPr>
        <w:pStyle w:val="BodyText"/>
      </w:pPr>
      <w:r>
        <w:t xml:space="preserve">На основании описанной выше архитектуры была составлена структурная схема архитектуры разрабатываемого эмулятора ядра </w:t>
      </w:r>
      <w:r>
        <w:rPr>
          <w:lang w:val="en-US"/>
        </w:rPr>
        <w:t>MIPS</w:t>
      </w:r>
      <w:r>
        <w:t>, представленная на рисунке.</w:t>
      </w:r>
    </w:p>
    <w:p w14:paraId="2DF73B2E" w14:textId="1727C143" w:rsidR="00AC0285" w:rsidRDefault="00551F61" w:rsidP="00C83C3A">
      <w:pPr>
        <w:pStyle w:val="BodyText"/>
        <w:jc w:val="center"/>
      </w:pPr>
      <w:r>
        <w:rPr>
          <w:noProof/>
        </w:rPr>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3A36C658" w:rsidR="00AC0285" w:rsidRPr="00AC0285" w:rsidRDefault="00AC0285" w:rsidP="00C83C3A">
      <w:pPr>
        <w:pStyle w:val="BodyText"/>
        <w:jc w:val="center"/>
      </w:pPr>
      <w:r>
        <w:t xml:space="preserve">Рисунок – </w:t>
      </w:r>
      <w:r w:rsidR="00C83C3A">
        <w:t>Структурная схема</w:t>
      </w:r>
      <w:r>
        <w:t xml:space="preserve"> архитектуры</w:t>
      </w:r>
      <w:r w:rsidR="00C83C3A">
        <w:t xml:space="preserve"> эмулятора</w:t>
      </w:r>
      <w:r>
        <w:t xml:space="preserve"> ядра </w:t>
      </w:r>
      <w:r>
        <w:rPr>
          <w:lang w:val="en-US"/>
        </w:rPr>
        <w:t>MIPS</w:t>
      </w:r>
    </w:p>
    <w:p w14:paraId="2121B4BF" w14:textId="59FED324" w:rsidR="00B00397" w:rsidRPr="00A712E5" w:rsidRDefault="00A712E5" w:rsidP="001C47DB">
      <w:pPr>
        <w:pStyle w:val="BodyText"/>
      </w:pPr>
      <w:r>
        <w:lastRenderedPageBreak/>
        <w:t xml:space="preserve">В процессе проектирования архитектуры разрабатываемого эмулятора также были составлены диаграммы в нотации </w:t>
      </w:r>
      <w:r>
        <w:rPr>
          <w:lang w:val="en-US"/>
        </w:rPr>
        <w:t>UML</w:t>
      </w:r>
      <w:r>
        <w:t xml:space="preserve">, описывающие архитектуру и поведение эмулятора. Для общего описания объектно-ориентированной структуры ПО используется диаграмма классов. Разработанная диаграмма классов расширяет представленную выше структурную схему, и описывает конкретные атрибуты и методы классов, из которых состоит эмулятор. Также она описывает отношения между классами (композиция, наследование, связь и т.д.). Диаграмма классов разрабатываемого эмулятора ядра </w:t>
      </w:r>
      <w:r>
        <w:rPr>
          <w:lang w:val="en-US"/>
        </w:rPr>
        <w:t xml:space="preserve">MIPS </w:t>
      </w:r>
      <w:r>
        <w:t>представлена на рисунке.</w:t>
      </w:r>
    </w:p>
    <w:p w14:paraId="21D63AA4" w14:textId="78C78AE8" w:rsidR="005E7F71" w:rsidRDefault="005E7F71" w:rsidP="00A712E5">
      <w:pPr>
        <w:pStyle w:val="BodyText"/>
        <w:jc w:val="center"/>
      </w:pPr>
      <w:r>
        <w:rPr>
          <w:noProof/>
        </w:rPr>
        <w:drawing>
          <wp:inline distT="0" distB="0" distL="0" distR="0" wp14:anchorId="64134A21" wp14:editId="66441CF0">
            <wp:extent cx="5446756" cy="2286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1760" cy="2292297"/>
                    </a:xfrm>
                    <a:prstGeom prst="rect">
                      <a:avLst/>
                    </a:prstGeom>
                    <a:noFill/>
                    <a:ln>
                      <a:noFill/>
                    </a:ln>
                  </pic:spPr>
                </pic:pic>
              </a:graphicData>
            </a:graphic>
          </wp:inline>
        </w:drawing>
      </w:r>
    </w:p>
    <w:p w14:paraId="1A28ECEE" w14:textId="5CDD8CA8" w:rsidR="005E7F71" w:rsidRPr="007C22EB" w:rsidRDefault="005E7F71" w:rsidP="00A712E5">
      <w:pPr>
        <w:pStyle w:val="BodyText"/>
        <w:jc w:val="center"/>
      </w:pPr>
      <w:r>
        <w:t xml:space="preserve">Рисунок – Диаграмма классов эмулятора ядра </w:t>
      </w:r>
      <w:r>
        <w:rPr>
          <w:lang w:val="en-US"/>
        </w:rPr>
        <w:t>MIPS</w:t>
      </w:r>
    </w:p>
    <w:p w14:paraId="3A69EF3C" w14:textId="7F01F818" w:rsidR="00CD36AE" w:rsidRDefault="00F41835" w:rsidP="00F41835">
      <w:pPr>
        <w:pStyle w:val="BodyText"/>
      </w:pPr>
      <w:r>
        <w:t xml:space="preserve">Для описания архитектуры на уровень абстракции выше используется диаграмма компонентов. Это </w:t>
      </w:r>
      <w:r w:rsidRPr="00F41835">
        <w:t>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w:t>
      </w:r>
      <w:r>
        <w:t>. Она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w:t>
      </w:r>
    </w:p>
    <w:p w14:paraId="09979DE5" w14:textId="3BE2AD28" w:rsidR="00F41835" w:rsidRPr="00F41835" w:rsidRDefault="00F41835" w:rsidP="00F41835">
      <w:pPr>
        <w:pStyle w:val="BodyText"/>
      </w:pPr>
      <w:r>
        <w:t xml:space="preserve">Разработанная диаграмма компонентов описывает компоненты, которые используются непосредственно в процессе работы эмулятора по выполнению инструкций. В ней представлены компоненты, описывающие типы инструкций в архитектуре системы команд </w:t>
      </w:r>
      <w:r>
        <w:rPr>
          <w:lang w:val="en-US"/>
        </w:rPr>
        <w:t>MIPS</w:t>
      </w:r>
      <w:r>
        <w:t xml:space="preserve">. Диаграмма компонентов эмулятора ядра </w:t>
      </w:r>
      <w:r>
        <w:rPr>
          <w:lang w:val="en-US"/>
        </w:rPr>
        <w:t>MIPS</w:t>
      </w:r>
      <w:r>
        <w:t xml:space="preserve"> представлена на рисунке.</w:t>
      </w:r>
    </w:p>
    <w:p w14:paraId="19CECC84" w14:textId="3DED15EC" w:rsidR="00F40E70" w:rsidRDefault="00874B21" w:rsidP="007D7462">
      <w:pPr>
        <w:pStyle w:val="BodyText"/>
        <w:jc w:val="center"/>
      </w:pPr>
      <w:r>
        <w:rPr>
          <w:noProof/>
        </w:rPr>
        <w:lastRenderedPageBreak/>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4588135D" w:rsidR="00F40E70" w:rsidRPr="00251A2D" w:rsidRDefault="00F40E70" w:rsidP="007D7462">
      <w:pPr>
        <w:pStyle w:val="BodyText"/>
        <w:jc w:val="center"/>
      </w:pPr>
      <w:r>
        <w:t>Рисунок – Диаграмма компонентов</w:t>
      </w:r>
      <w:r w:rsidR="00251A2D">
        <w:t xml:space="preserve"> эмулятора ядра </w:t>
      </w:r>
      <w:r w:rsidR="00251A2D">
        <w:rPr>
          <w:lang w:val="en-US"/>
        </w:rPr>
        <w:t>MIPS</w:t>
      </w:r>
    </w:p>
    <w:p w14:paraId="3F901D2E" w14:textId="4821DB73" w:rsidR="007D7462" w:rsidRDefault="007D7462" w:rsidP="007D7462">
      <w:pPr>
        <w:pStyle w:val="BodyText"/>
      </w:pPr>
      <w:r>
        <w:t xml:space="preserve">Помимо диаграмм, описывающих архитектуру эмулятора, была разработана диаграмма, описывающая поведение эмулятора. </w:t>
      </w:r>
      <w:r w:rsidRPr="007D7462">
        <w:t>Диаграмма деятельности</w:t>
      </w:r>
      <w:r>
        <w:t xml:space="preserve"> – это </w:t>
      </w:r>
      <w:r w:rsidRPr="007D7462">
        <w:t xml:space="preserve">UML-диаграмма, на которой показаны действия, состояния которых описаны на диаграммах </w:t>
      </w:r>
      <w:r>
        <w:t>классов</w:t>
      </w:r>
      <w:r w:rsidRPr="007D7462">
        <w:t>.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p>
    <w:p w14:paraId="55ECA344" w14:textId="6CFD655F" w:rsidR="007D7462" w:rsidRPr="00251A2D" w:rsidRDefault="007D7462" w:rsidP="007D7462">
      <w:pPr>
        <w:pStyle w:val="BodyText"/>
      </w:pPr>
      <w:r>
        <w:t>На представленной диаграмме деятельности существуют 4 объекта, кото</w:t>
      </w:r>
      <w:r>
        <w:lastRenderedPageBreak/>
        <w:t xml:space="preserve">рые в процессе эмуляции передают запросы и управление друг другу. Это </w:t>
      </w:r>
      <w:r w:rsidR="00251A2D">
        <w:t>п</w:t>
      </w:r>
      <w:r>
        <w:t>амять, состояние эмулятора, декодер и сущности инструкций.</w:t>
      </w:r>
      <w:r w:rsidR="00251A2D">
        <w:t xml:space="preserve"> На диаграмме отображен полный процесс выполнения одной инструкции, начиная с этапа получения ее из памяти и заканчивая записью результатов выполнения. Разработанная диаграмма деятельности выполнения инструкции эмулятора ядра </w:t>
      </w:r>
      <w:r w:rsidR="00251A2D">
        <w:rPr>
          <w:lang w:val="en-US"/>
        </w:rPr>
        <w:t>MIPS</w:t>
      </w:r>
      <w:r w:rsidR="00251A2D">
        <w:t xml:space="preserve"> представлена на рисунке.</w:t>
      </w:r>
    </w:p>
    <w:p w14:paraId="14F416FF" w14:textId="2D9F554F" w:rsidR="000657C6" w:rsidRDefault="000657C6" w:rsidP="007D7462">
      <w:pPr>
        <w:pStyle w:val="BodyText"/>
        <w:jc w:val="center"/>
      </w:pPr>
      <w:r>
        <w:rPr>
          <w:noProof/>
        </w:rPr>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59AB6420" w:rsidR="000657C6" w:rsidRPr="00251A2D" w:rsidRDefault="000657C6" w:rsidP="007D7462">
      <w:pPr>
        <w:pStyle w:val="BodyText"/>
        <w:jc w:val="center"/>
      </w:pPr>
      <w:r>
        <w:t>Рисунок - Диаграмма деятельности</w:t>
      </w:r>
      <w:r w:rsidR="00251A2D" w:rsidRPr="00251A2D">
        <w:t xml:space="preserve"> </w:t>
      </w:r>
      <w:r w:rsidR="00251A2D">
        <w:t xml:space="preserve">эмулятора ядра </w:t>
      </w:r>
      <w:r w:rsidR="00251A2D">
        <w:rPr>
          <w:lang w:val="en-US"/>
        </w:rPr>
        <w:t>MIPS</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6" w:name="_Toc165387175"/>
      <w:r w:rsidRPr="00AC0285">
        <w:t>Р</w:t>
      </w:r>
      <w:r w:rsidR="003C4AD3">
        <w:t>еализация</w:t>
      </w:r>
      <w:r w:rsidRPr="00AC0285">
        <w:t xml:space="preserve"> </w:t>
      </w:r>
      <w:r>
        <w:t xml:space="preserve">эмулятора ядра </w:t>
      </w:r>
      <w:r>
        <w:rPr>
          <w:lang w:val="en-US"/>
        </w:rPr>
        <w:t>MIPS</w:t>
      </w:r>
      <w:bookmarkEnd w:id="56"/>
    </w:p>
    <w:p w14:paraId="49666BDE" w14:textId="38CD974F" w:rsidR="005E7F71" w:rsidRPr="00CA3C9B" w:rsidRDefault="005E7F71" w:rsidP="001C47DB">
      <w:pPr>
        <w:pStyle w:val="BodyText"/>
        <w:rPr>
          <w:lang w:val="en-US"/>
        </w:rPr>
      </w:pPr>
      <w:r>
        <w:t xml:space="preserve">Эмулятор реализован с использованием </w:t>
      </w:r>
      <w:r w:rsidR="007C22EB">
        <w:t xml:space="preserve">средства проектирования ПО </w:t>
      </w:r>
      <w:proofErr w:type="spellStart"/>
      <w:r>
        <w:t>Rust</w:t>
      </w:r>
      <w:proofErr w:type="spellEnd"/>
      <w:r>
        <w:t>. Это относительно нов</w:t>
      </w:r>
      <w:r w:rsidR="007C22EB">
        <w:t>ое средство проектирования ПО</w:t>
      </w:r>
      <w:r>
        <w:t>, выпущенн</w:t>
      </w:r>
      <w:r w:rsidR="007C22EB">
        <w:t>ое</w:t>
      </w:r>
      <w:r>
        <w:t xml:space="preserve"> в 2015 году, котор</w:t>
      </w:r>
      <w:r w:rsidR="007C22EB">
        <w:t>ое</w:t>
      </w:r>
      <w:r>
        <w:t xml:space="preserve">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r w:rsidR="007C22EB">
        <w:t xml:space="preserve"> В качестве интерактивной среды разработки использовался </w:t>
      </w:r>
      <w:r w:rsidR="007C22EB">
        <w:rPr>
          <w:lang w:val="en-US"/>
        </w:rPr>
        <w:t>JetBrains</w:t>
      </w:r>
      <w:r w:rsidR="007C22EB" w:rsidRPr="007C22EB">
        <w:t xml:space="preserve"> </w:t>
      </w:r>
      <w:proofErr w:type="spellStart"/>
      <w:r w:rsidR="007C22EB">
        <w:rPr>
          <w:lang w:val="en-US"/>
        </w:rPr>
        <w:t>RustRover</w:t>
      </w:r>
      <w:proofErr w:type="spellEnd"/>
      <w:r w:rsidR="007C22EB" w:rsidRPr="007C22EB">
        <w:t>.</w:t>
      </w:r>
    </w:p>
    <w:p w14:paraId="01FFBBD9" w14:textId="2DF2348A" w:rsidR="005E7F71" w:rsidRPr="00957856" w:rsidRDefault="005E7F71" w:rsidP="001C47DB">
      <w:pPr>
        <w:pStyle w:val="BodyText"/>
      </w:pPr>
      <w:proofErr w:type="spellStart"/>
      <w:r>
        <w:t>Rust</w:t>
      </w:r>
      <w:proofErr w:type="spellEnd"/>
      <w:r>
        <w:t xml:space="preserve"> имеет выразительную систему типов, имеющую множество параллелей с семейством языков ML. </w:t>
      </w:r>
      <w:r w:rsidR="00D30D73">
        <w:t>Эмулятор таким образом</w:t>
      </w:r>
      <w:r>
        <w:t xml:space="preserve"> гарантированно не имеет </w:t>
      </w:r>
      <w:r w:rsidR="00D30D73">
        <w:lastRenderedPageBreak/>
        <w:t xml:space="preserve">уязвимостей, </w:t>
      </w:r>
      <w:r>
        <w:t>связан</w:t>
      </w:r>
      <w:r w:rsidR="00D30D73">
        <w:t>ных</w:t>
      </w:r>
      <w:r>
        <w:t xml:space="preserve"> с небезопасностью памяти, обычно</w:t>
      </w:r>
      <w:r w:rsidR="00CA3C9B" w:rsidRPr="00CA3C9B">
        <w:t xml:space="preserve"> </w:t>
      </w:r>
      <w:r w:rsidR="00CA3C9B">
        <w:t>возникающих в</w:t>
      </w:r>
      <w:r>
        <w:t xml:space="preserve"> </w:t>
      </w:r>
      <w:r w:rsidR="00CA3C9B">
        <w:t xml:space="preserve">средствах проектирования ПО низкого </w:t>
      </w:r>
      <w:r>
        <w:t xml:space="preserve">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w:t>
      </w:r>
      <w:r w:rsidR="00CA3C9B">
        <w:t>переходить в состояние</w:t>
      </w:r>
      <w:r>
        <w:t xml:space="preserve"> </w:t>
      </w:r>
      <w:r w:rsidR="00D30D73">
        <w:t>исключения</w:t>
      </w:r>
      <w:r>
        <w:t xml:space="preserve"> </w:t>
      </w:r>
      <w:r w:rsidR="00CA3C9B">
        <w:t xml:space="preserve">на верхних уровнях </w:t>
      </w:r>
      <w:r>
        <w:t>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w:t>
      </w:r>
      <w:r w:rsidR="00CA3C9B">
        <w:t xml:space="preserve">использовать </w:t>
      </w:r>
      <w:r>
        <w:t xml:space="preserve">множество различных вариантов ошибок с помощью алгебраических типов данных </w:t>
      </w:r>
      <w:proofErr w:type="spellStart"/>
      <w:r>
        <w:t>Rust</w:t>
      </w:r>
      <w:proofErr w:type="spellEnd"/>
      <w:r w:rsidR="00CA3C9B">
        <w:t xml:space="preserve"> </w:t>
      </w:r>
      <w:r>
        <w:t xml:space="preserve">и гарантирует, что ошибки случайно не </w:t>
      </w:r>
      <w:r w:rsidR="00D30D73">
        <w:t>пропадут</w:t>
      </w:r>
      <w:r>
        <w:t xml:space="preserve"> </w:t>
      </w:r>
      <w:r w:rsidR="00CA3C9B">
        <w:t xml:space="preserve">и не </w:t>
      </w:r>
      <w:r>
        <w:t>прив</w:t>
      </w:r>
      <w:r w:rsidR="00CA3C9B">
        <w:t>едут</w:t>
      </w:r>
      <w:r>
        <w:t xml:space="preserve"> к </w:t>
      </w:r>
      <w:r w:rsidR="00D30D73">
        <w:t>завершению</w:t>
      </w:r>
      <w:r>
        <w:t xml:space="preserve"> процесса.</w:t>
      </w:r>
      <w:r w:rsidR="00957856">
        <w:t xml:space="preserve"> </w:t>
      </w:r>
      <w:r w:rsidR="00957856">
        <w:rPr>
          <w:lang w:val="en-US"/>
        </w:rPr>
        <w:t>Rust</w:t>
      </w:r>
      <w:r w:rsidR="00957856" w:rsidRPr="00957856">
        <w:t xml:space="preserve"> </w:t>
      </w:r>
      <w:r w:rsidR="00957856">
        <w:t xml:space="preserve">также поддерживает объектно-ориентированный способ проектирования ПО, который использовался в процессе разработки для описания сущностей, входящих в состав эмулятора. </w:t>
      </w:r>
    </w:p>
    <w:p w14:paraId="02351C33" w14:textId="6861E2EF" w:rsidR="004B0BB0" w:rsidRDefault="00317999" w:rsidP="001C47DB">
      <w:pPr>
        <w:pStyle w:val="BodyText"/>
      </w:pPr>
      <w:r>
        <w:t>На вход эмулятору подается конфигурационный файл. Он содержит описание пространства памяти, которое будет эмулироваться. Память разделяется на сегменты, для которых указываются диапазоны адресов. Возможные варианты сегментов</w:t>
      </w:r>
      <w:r w:rsidR="004B0BB0">
        <w:t>:</w:t>
      </w:r>
    </w:p>
    <w:p w14:paraId="4A87765E" w14:textId="1537817D" w:rsidR="004B0BB0" w:rsidRDefault="004B0BB0" w:rsidP="00317999">
      <w:pPr>
        <w:pStyle w:val="BodyText"/>
        <w:numPr>
          <w:ilvl w:val="0"/>
          <w:numId w:val="16"/>
        </w:numPr>
      </w:pPr>
      <w:r w:rsidRPr="004B0BB0">
        <w:t>.</w:t>
      </w:r>
      <w:r>
        <w:rPr>
          <w:lang w:val="en-US"/>
        </w:rPr>
        <w:t>text</w:t>
      </w:r>
      <w:r>
        <w:t xml:space="preserve"> – </w:t>
      </w:r>
      <w:r w:rsidR="00317999">
        <w:t>сегмент данных с процессорными инструкциями пользовательского пространства, доступен только на чтение;</w:t>
      </w:r>
    </w:p>
    <w:p w14:paraId="49D4C393" w14:textId="545F91EA" w:rsidR="004B0BB0" w:rsidRDefault="004B0BB0" w:rsidP="00317999">
      <w:pPr>
        <w:pStyle w:val="BodyText"/>
        <w:numPr>
          <w:ilvl w:val="0"/>
          <w:numId w:val="16"/>
        </w:numPr>
      </w:pPr>
      <w:r w:rsidRPr="004B0BB0">
        <w:t>.</w:t>
      </w:r>
      <w:r>
        <w:rPr>
          <w:lang w:val="en-US"/>
        </w:rPr>
        <w:t>data</w:t>
      </w:r>
      <w:r>
        <w:t xml:space="preserve"> – </w:t>
      </w:r>
      <w:r w:rsidR="00317999">
        <w:t>сегмент с инициализированными данными пользовательского пространства, доступными на запись и чтение;</w:t>
      </w:r>
    </w:p>
    <w:p w14:paraId="716DA82E" w14:textId="1CC8DCA0" w:rsidR="00317999" w:rsidRDefault="00317999" w:rsidP="00317999">
      <w:pPr>
        <w:pStyle w:val="BodyText"/>
        <w:numPr>
          <w:ilvl w:val="0"/>
          <w:numId w:val="16"/>
        </w:numPr>
      </w:pPr>
      <w:proofErr w:type="gramStart"/>
      <w:r w:rsidRPr="00317999">
        <w:t>.</w:t>
      </w:r>
      <w:proofErr w:type="spellStart"/>
      <w:r>
        <w:rPr>
          <w:lang w:val="en-US"/>
        </w:rPr>
        <w:t>bss</w:t>
      </w:r>
      <w:proofErr w:type="spellEnd"/>
      <w:proofErr w:type="gramEnd"/>
      <w:r w:rsidRPr="00317999">
        <w:t xml:space="preserve"> – </w:t>
      </w:r>
      <w:r>
        <w:t xml:space="preserve">сегмент с неинициализированными данными пользовательского пространства, </w:t>
      </w:r>
      <w:r w:rsidRPr="00317999">
        <w:t>доступными на запись и чтение</w:t>
      </w:r>
      <w:r>
        <w:t>;</w:t>
      </w:r>
    </w:p>
    <w:p w14:paraId="025FBD91" w14:textId="6B2DE76F" w:rsidR="004B0BB0" w:rsidRDefault="004B0BB0" w:rsidP="00317999">
      <w:pPr>
        <w:pStyle w:val="BodyText"/>
        <w:numPr>
          <w:ilvl w:val="0"/>
          <w:numId w:val="16"/>
        </w:numPr>
      </w:pPr>
      <w:proofErr w:type="gramStart"/>
      <w:r w:rsidRPr="004B0BB0">
        <w:t>.</w:t>
      </w:r>
      <w:proofErr w:type="spellStart"/>
      <w:r>
        <w:t>ktext</w:t>
      </w:r>
      <w:proofErr w:type="spellEnd"/>
      <w:proofErr w:type="gramEnd"/>
      <w:r>
        <w:t xml:space="preserve"> </w:t>
      </w:r>
      <w:r w:rsidR="00317999" w:rsidRPr="00317999">
        <w:t>–</w:t>
      </w:r>
      <w:r>
        <w:t xml:space="preserve"> </w:t>
      </w:r>
      <w:r w:rsidR="00317999" w:rsidRPr="00317999">
        <w:t>сегмент данных с процессорными инструкциями пространства</w:t>
      </w:r>
      <w:r w:rsidR="00317999">
        <w:t xml:space="preserve"> ядра</w:t>
      </w:r>
      <w:r w:rsidR="00317999" w:rsidRPr="00317999">
        <w:t>, доступен только на чтение;</w:t>
      </w:r>
    </w:p>
    <w:p w14:paraId="381807AF" w14:textId="000CF210" w:rsidR="00317999" w:rsidRPr="00317999" w:rsidRDefault="004B0BB0" w:rsidP="00317999">
      <w:pPr>
        <w:pStyle w:val="BodyText"/>
        <w:numPr>
          <w:ilvl w:val="0"/>
          <w:numId w:val="17"/>
        </w:numPr>
      </w:pPr>
      <w:proofErr w:type="gramStart"/>
      <w:r w:rsidRPr="004B0BB0">
        <w:t>.</w:t>
      </w:r>
      <w:proofErr w:type="spellStart"/>
      <w:r>
        <w:t>kdata</w:t>
      </w:r>
      <w:proofErr w:type="spellEnd"/>
      <w:proofErr w:type="gramEnd"/>
      <w:r>
        <w:t xml:space="preserve"> </w:t>
      </w:r>
      <w:r w:rsidR="00317999" w:rsidRPr="00317999">
        <w:t>– сегмент с инициализированными данными пространства</w:t>
      </w:r>
      <w:r w:rsidR="00317999">
        <w:t xml:space="preserve"> ядра</w:t>
      </w:r>
      <w:r w:rsidR="00317999" w:rsidRPr="00317999">
        <w:t>, доступными на запись и чтение;</w:t>
      </w:r>
    </w:p>
    <w:p w14:paraId="2DF80B04" w14:textId="71898C43" w:rsidR="004B0BB0" w:rsidRDefault="00317999" w:rsidP="00317999">
      <w:pPr>
        <w:pStyle w:val="BodyText"/>
        <w:numPr>
          <w:ilvl w:val="0"/>
          <w:numId w:val="16"/>
        </w:numPr>
      </w:pPr>
      <w:proofErr w:type="gramStart"/>
      <w:r w:rsidRPr="00317999">
        <w:t>.</w:t>
      </w:r>
      <w:proofErr w:type="spellStart"/>
      <w:r>
        <w:rPr>
          <w:lang w:val="en-US"/>
        </w:rPr>
        <w:t>kbss</w:t>
      </w:r>
      <w:proofErr w:type="spellEnd"/>
      <w:proofErr w:type="gramEnd"/>
      <w:r w:rsidRPr="00317999">
        <w:t xml:space="preserve"> – </w:t>
      </w:r>
      <w:r>
        <w:t>сегмент с неинициализированными данными пространства</w:t>
      </w:r>
      <w:r>
        <w:t xml:space="preserve"> ядра</w:t>
      </w:r>
      <w:r>
        <w:t xml:space="preserve">, </w:t>
      </w:r>
      <w:r w:rsidRPr="00317999">
        <w:t>доступными на запись и чтение</w:t>
      </w:r>
      <w:r>
        <w:t>.</w:t>
      </w:r>
    </w:p>
    <w:p w14:paraId="0165EAB2" w14:textId="0A5A27A9" w:rsidR="00317999" w:rsidRDefault="00317999" w:rsidP="001C47DB">
      <w:pPr>
        <w:pStyle w:val="BodyText"/>
      </w:pPr>
      <w:r>
        <w:t xml:space="preserve">Также в конфигурационном файле указываются пути к бинарным файлам и указание того, по каким адресам их содержание должно быть расположено в </w:t>
      </w:r>
      <w:r>
        <w:lastRenderedPageBreak/>
        <w:t xml:space="preserve">пространстве памяти эмулятора.  </w:t>
      </w:r>
      <w:r w:rsidR="00DC356B">
        <w:t>В процессе инициализации эмулятора данные считываются и располагаются в объекте памяти в соответствии с конфигурацией. Это необходимо для возможности отслеживать доступ процессора к различным регионам памяти. В случае доступа к участку памяти, в котором не располагается никаких данных будет выброшено исключение. Данная ситуация может быть связана с ошибкой в реализации эмулятора или с ошибкой в эмулируемой программе.</w:t>
      </w:r>
    </w:p>
    <w:p w14:paraId="3FB0231C" w14:textId="045D84D9" w:rsidR="009315DD" w:rsidRDefault="009315DD" w:rsidP="001C47DB">
      <w:pPr>
        <w:pStyle w:val="BodyText"/>
      </w:pPr>
      <w:r>
        <w:t xml:space="preserve">Эмулятор предоставляет пользователю консольный интерфейс для взаимодействия.  Через него можно передавать команды для запуска эмуляции, или же перейти в интерактивный режим работы, где в динамике настроить процесс эмуляции и выполнять инструкции по шагам. Вывод строки помощи консольного интерфейса разработанного эмулятора ядра </w:t>
      </w:r>
      <w:r>
        <w:rPr>
          <w:lang w:val="en-US"/>
        </w:rPr>
        <w:t>MIPS</w:t>
      </w:r>
      <w:r w:rsidRPr="009315DD">
        <w:t xml:space="preserve"> </w:t>
      </w:r>
      <w:r>
        <w:t>представлен на рисунке.</w:t>
      </w:r>
    </w:p>
    <w:p w14:paraId="1D134B78" w14:textId="77777777" w:rsidR="00891382" w:rsidRDefault="00891382" w:rsidP="00891382">
      <w:pPr>
        <w:pStyle w:val="BodyText"/>
        <w:jc w:val="center"/>
      </w:pPr>
      <w:r w:rsidRPr="007A258E">
        <w:rPr>
          <w:noProof/>
        </w:rPr>
        <w:drawing>
          <wp:inline distT="0" distB="0" distL="0" distR="0" wp14:anchorId="0CFE5FD5" wp14:editId="15AF24B4">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0842FD5C" w14:textId="77777777" w:rsidR="00891382" w:rsidRPr="007A258E" w:rsidRDefault="00891382" w:rsidP="00891382">
      <w:pPr>
        <w:pStyle w:val="BodyText"/>
        <w:jc w:val="center"/>
      </w:pPr>
      <w:r>
        <w:t xml:space="preserve">Рисунок – вывод строки помощи эмулятора </w:t>
      </w:r>
      <w:r>
        <w:rPr>
          <w:lang w:val="en-US"/>
        </w:rPr>
        <w:t>Rush</w:t>
      </w:r>
    </w:p>
    <w:p w14:paraId="70A44145" w14:textId="526F13DF" w:rsidR="007A258E" w:rsidRDefault="009315DD" w:rsidP="001C47DB">
      <w:pPr>
        <w:pStyle w:val="BodyText"/>
      </w:pPr>
      <w:r>
        <w:t xml:space="preserve">Процесс выполнения инструкций </w:t>
      </w:r>
      <w:r w:rsidR="00811E4C" w:rsidRPr="00811E4C">
        <w:t xml:space="preserve">состоит из последовательности отдельных состояний, которые инкапсулируют текущее состояние </w:t>
      </w:r>
      <w:r w:rsidR="00811E4C">
        <w:t>эмулятора</w:t>
      </w:r>
      <w:r w:rsidR="00811E4C"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w:t>
      </w:r>
      <w:r>
        <w:t xml:space="preserve"> Для отслеживания данных состояний существует трассировщик, который применяется для отладки реализации некоторой вычислительной системы в эмуляторе. Он позволяет выводить данные состояние в пользовательский терминал и в журнал для поиска ошибок. Также он предоставляет возможность указывать различные логические выражения для процесса </w:t>
      </w:r>
      <w:r>
        <w:lastRenderedPageBreak/>
        <w:t>выполнения, чтобы при возникновении определенных условий можно было выполнить заранее заданные действия.</w:t>
      </w:r>
    </w:p>
    <w:p w14:paraId="7D046075" w14:textId="2D90DBDB" w:rsidR="0049402B" w:rsidRDefault="00811E4C" w:rsidP="0049402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294F1EC0" w14:textId="410ED5A1" w:rsidR="0049402B" w:rsidRPr="0049402B" w:rsidRDefault="0049402B" w:rsidP="0049402B">
      <w:pPr>
        <w:pStyle w:val="BodyText"/>
      </w:pPr>
      <w:r>
        <w:t xml:space="preserve">Декодирование инструкций реализовано на основе документации на процессор </w:t>
      </w:r>
      <w:r>
        <w:rPr>
          <w:lang w:val="en-US"/>
        </w:rPr>
        <w:t>MIPS</w:t>
      </w:r>
      <w:r w:rsidRPr="0049402B">
        <w:t xml:space="preserve"> </w:t>
      </w:r>
      <w:r>
        <w:rPr>
          <w:lang w:val="en-US"/>
        </w:rPr>
        <w:t>R</w:t>
      </w:r>
      <w:r w:rsidRPr="0049402B">
        <w:t>2000</w:t>
      </w:r>
      <w:r>
        <w:t>. Декодирование начинается с разделения инструкции на составляющие в соответствии с документацией. Оно происходит универсально сразу для всех типов инструкций, которые были описаны в прошлой главе. После чего инструкции разделяются на те, которые могут генерировать исключения, и все остальные.  Также вместе с этим происходит определение операндов, с которыми производит действия инструкция. После однозначного определения конкретной инструкции и ее операндов происходит выполнение действия, заложенного в инструкцию. Также происходит проверка исключений, которые могли возникнуть в процессе выполнения инструкции. Если они возникли – то происходит их обр</w:t>
      </w:r>
      <w:r w:rsidR="00A818D8">
        <w:t>а</w:t>
      </w:r>
      <w:r>
        <w:t>ботка.</w:t>
      </w:r>
    </w:p>
    <w:p w14:paraId="5A5018C6" w14:textId="77777777" w:rsidR="008776BA" w:rsidRDefault="007A258E" w:rsidP="001C47DB">
      <w:pPr>
        <w:pStyle w:val="BodyText"/>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w:t>
      </w:r>
      <w:r w:rsidR="008776BA">
        <w:t>, рассматриваемого ранее для исследования быстродействия средств проектирования ПО</w:t>
      </w:r>
      <w:r>
        <w:t>. Из него убраны сущности по получению входных данных из внешнего файла</w:t>
      </w:r>
      <w:r w:rsidR="008776BA">
        <w:t>, так как для этого придется имплементироваться в эмулятор ОС с файловой системой, что не входит в задачи данной работы</w:t>
      </w:r>
      <w:r>
        <w:t xml:space="preserve">. </w:t>
      </w:r>
    </w:p>
    <w:p w14:paraId="7005666D" w14:textId="2F1F8FC6" w:rsidR="007A258E" w:rsidRDefault="007A258E" w:rsidP="001C47DB">
      <w:pPr>
        <w:pStyle w:val="BodyText"/>
      </w:pPr>
      <w:r>
        <w:lastRenderedPageBreak/>
        <w:t>Исходный код</w:t>
      </w:r>
      <w:r w:rsidR="008776BA">
        <w:t xml:space="preserve"> ПО, реализующего</w:t>
      </w:r>
      <w:r>
        <w:t xml:space="preserve"> алгоритм</w:t>
      </w:r>
      <w:r w:rsidR="008776BA" w:rsidRPr="008776BA">
        <w:t xml:space="preserve"> </w:t>
      </w:r>
      <w:r w:rsidR="008776BA" w:rsidRPr="008776BA">
        <w:t>поиска простых чисел методом перебора</w:t>
      </w:r>
      <w:r>
        <w:t xml:space="preserve"> представлен на рисунк</w:t>
      </w:r>
      <w:r w:rsidR="0056485A">
        <w:t>е.</w:t>
      </w:r>
    </w:p>
    <w:p w14:paraId="519B8E3A" w14:textId="2B4B77DF" w:rsidR="007A258E" w:rsidRDefault="007A258E" w:rsidP="000E3579">
      <w:pPr>
        <w:pStyle w:val="BodyText"/>
        <w:jc w:val="center"/>
      </w:pPr>
      <w:r w:rsidRPr="007A258E">
        <w:rPr>
          <w:noProof/>
        </w:rPr>
        <w:drawing>
          <wp:inline distT="0" distB="0" distL="0" distR="0" wp14:anchorId="5921452E" wp14:editId="357CAC6D">
            <wp:extent cx="2093078" cy="3109422"/>
            <wp:effectExtent l="0" t="0" r="2540" b="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6"/>
                    <a:stretch>
                      <a:fillRect/>
                    </a:stretch>
                  </pic:blipFill>
                  <pic:spPr>
                    <a:xfrm>
                      <a:off x="0" y="0"/>
                      <a:ext cx="2097482" cy="3115964"/>
                    </a:xfrm>
                    <a:prstGeom prst="rect">
                      <a:avLst/>
                    </a:prstGeom>
                  </pic:spPr>
                </pic:pic>
              </a:graphicData>
            </a:graphic>
          </wp:inline>
        </w:drawing>
      </w:r>
    </w:p>
    <w:p w14:paraId="09426687" w14:textId="6F0FBB56" w:rsidR="007A258E" w:rsidRDefault="007A258E" w:rsidP="000E3579">
      <w:pPr>
        <w:pStyle w:val="BodyText"/>
        <w:jc w:val="center"/>
      </w:pPr>
      <w:r>
        <w:t>Рисунок - Исходный код</w:t>
      </w:r>
      <w:r w:rsidR="00ED7A24">
        <w:t xml:space="preserve"> ПО, реализующего</w:t>
      </w:r>
      <w:r>
        <w:t xml:space="preserve"> алгоритма </w:t>
      </w:r>
      <w:r w:rsidRPr="007A258E">
        <w:t>поиска простых чисел методом перебора</w:t>
      </w:r>
      <w:r>
        <w:t xml:space="preserve"> для эмуляции</w:t>
      </w:r>
    </w:p>
    <w:p w14:paraId="43B10E43" w14:textId="2678F40F" w:rsidR="00ED7A24"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00661E45">
        <w:t>«</w:t>
      </w:r>
      <w:proofErr w:type="spellStart"/>
      <w:r w:rsidR="0056485A" w:rsidRPr="0056485A">
        <w:t>mips-none-elf-gcc</w:t>
      </w:r>
      <w:proofErr w:type="spellEnd"/>
      <w:r w:rsidR="00661E45">
        <w:t>» версии</w:t>
      </w:r>
      <w:r w:rsidR="0056485A" w:rsidRPr="0056485A">
        <w:t xml:space="preserve"> 6.3.0</w:t>
      </w:r>
      <w:r>
        <w:t xml:space="preserve">. </w:t>
      </w:r>
    </w:p>
    <w:p w14:paraId="0CF707C5" w14:textId="77777777" w:rsidR="00ED7A24" w:rsidRPr="00661E45" w:rsidRDefault="00ED7A24" w:rsidP="00ED7A24">
      <w:pPr>
        <w:pStyle w:val="BodyText"/>
        <w:jc w:val="center"/>
        <w:rPr>
          <w:lang w:val="en-US"/>
        </w:rPr>
      </w:pPr>
      <w:r w:rsidRPr="007A258E">
        <w:rPr>
          <w:noProof/>
        </w:rPr>
        <w:drawing>
          <wp:inline distT="0" distB="0" distL="0" distR="0" wp14:anchorId="068D1991" wp14:editId="413D766E">
            <wp:extent cx="2266431" cy="3208328"/>
            <wp:effectExtent l="0" t="0" r="635" b="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7"/>
                    <a:stretch>
                      <a:fillRect/>
                    </a:stretch>
                  </pic:blipFill>
                  <pic:spPr>
                    <a:xfrm>
                      <a:off x="0" y="0"/>
                      <a:ext cx="2282734" cy="3231406"/>
                    </a:xfrm>
                    <a:prstGeom prst="rect">
                      <a:avLst/>
                    </a:prstGeom>
                  </pic:spPr>
                </pic:pic>
              </a:graphicData>
            </a:graphic>
          </wp:inline>
        </w:drawing>
      </w:r>
    </w:p>
    <w:p w14:paraId="7BF1CE87" w14:textId="77777777" w:rsidR="00ED7A24" w:rsidRDefault="00ED7A24" w:rsidP="00ED7A24">
      <w:pPr>
        <w:pStyle w:val="BodyText"/>
        <w:jc w:val="center"/>
      </w:pPr>
      <w:r w:rsidRPr="007A258E">
        <w:t xml:space="preserve">Рисунок </w:t>
      </w:r>
      <w:r>
        <w:t>–</w:t>
      </w:r>
      <w:r w:rsidRPr="007A258E">
        <w:t xml:space="preserve"> </w:t>
      </w:r>
      <w:r>
        <w:t>Инструкции на языке Ассемблера ПО, реализующего</w:t>
      </w:r>
      <w:r w:rsidRPr="007A258E">
        <w:t xml:space="preserve"> алгоритм поиска простых чисел методом перебора для эмуляции</w:t>
      </w:r>
    </w:p>
    <w:p w14:paraId="705399B7" w14:textId="6DDC062D" w:rsidR="00661E45" w:rsidRPr="00661E45" w:rsidRDefault="00661E45" w:rsidP="001C47DB">
      <w:pPr>
        <w:pStyle w:val="BodyText"/>
      </w:pPr>
      <w:r>
        <w:lastRenderedPageBreak/>
        <w:t xml:space="preserve">Компиляция происходит для процессора </w:t>
      </w:r>
      <w:r>
        <w:rPr>
          <w:lang w:val="en-US"/>
        </w:rPr>
        <w:t>MIPS</w:t>
      </w:r>
      <w:r w:rsidRPr="00661E45">
        <w:t xml:space="preserve"> </w:t>
      </w:r>
      <w:r>
        <w:rPr>
          <w:lang w:val="en-US"/>
        </w:rPr>
        <w:t>R</w:t>
      </w:r>
      <w:r w:rsidRPr="00661E45">
        <w:t xml:space="preserve">2000. </w:t>
      </w:r>
      <w:r>
        <w:t xml:space="preserve">Получаемый файл скомпилирован вместе с стандартной библиотекой средства проектирования ПО </w:t>
      </w:r>
      <w:r>
        <w:rPr>
          <w:lang w:val="en-US"/>
        </w:rPr>
        <w:t>C</w:t>
      </w:r>
      <w:r w:rsidRPr="00661E45">
        <w:t xml:space="preserve">. </w:t>
      </w:r>
      <w:r>
        <w:t xml:space="preserve">Процесс линковки бинарного файла происходит статически, что означает добавление кода библиотек непосредственно в бинарный файл. Выходным файлом после процессе компиляции является </w:t>
      </w:r>
      <w:r>
        <w:rPr>
          <w:lang w:val="en-US"/>
        </w:rPr>
        <w:t>ELF</w:t>
      </w:r>
      <w:r w:rsidRPr="00661E45">
        <w:t xml:space="preserve"> </w:t>
      </w:r>
      <w:r>
        <w:t xml:space="preserve">контейнер. В связи с тем, что в эмуляторе не реализована функциональность обработки </w:t>
      </w:r>
      <w:r>
        <w:rPr>
          <w:lang w:val="en-US"/>
        </w:rPr>
        <w:t>ELF</w:t>
      </w:r>
      <w:r w:rsidRPr="00661E45">
        <w:t xml:space="preserve"> </w:t>
      </w:r>
      <w:r>
        <w:t>контейнеров, после компиляции данный файл с помощью утилиты «</w:t>
      </w:r>
      <w:proofErr w:type="spellStart"/>
      <w:r w:rsidRPr="00661E45">
        <w:t>mips-none-elf</w:t>
      </w:r>
      <w:proofErr w:type="spellEnd"/>
      <w:r w:rsidRPr="00661E45">
        <w:t>-</w:t>
      </w:r>
      <w:proofErr w:type="spellStart"/>
      <w:r>
        <w:rPr>
          <w:lang w:val="en-US"/>
        </w:rPr>
        <w:t>objcopy</w:t>
      </w:r>
      <w:proofErr w:type="spellEnd"/>
      <w:r>
        <w:t>»</w:t>
      </w:r>
      <w:r w:rsidRPr="00661E45">
        <w:t>.</w:t>
      </w:r>
    </w:p>
    <w:p w14:paraId="34E22992" w14:textId="061F0D73" w:rsidR="007A258E" w:rsidRDefault="0056485A" w:rsidP="001C47DB">
      <w:pPr>
        <w:pStyle w:val="BodyText"/>
      </w:pPr>
      <w:r>
        <w:t xml:space="preserve">На вызов функции вывода текста в пользовательский терминал был установлен обработчик с помощью трассировщика в эмуляторе, который вместо выполнения функции выполняет форматирование строки и ее аргументов и вывод в консоль эмулятора </w:t>
      </w:r>
      <w:r w:rsidR="007A258E">
        <w:t xml:space="preserve">для наглядной визуализации работы алгоритма в эмуляторе. Инструкции на языке Ассемблера алгоритма </w:t>
      </w:r>
      <w:r w:rsidR="007A258E" w:rsidRPr="007A258E">
        <w:t>поиска простых чисел методом перебора для эмуляции</w:t>
      </w:r>
      <w:r w:rsidR="007A258E">
        <w:t xml:space="preserve"> представлен на рисунке</w:t>
      </w:r>
      <w:r w:rsidR="006E7E2B">
        <w:t>.</w:t>
      </w:r>
    </w:p>
    <w:p w14:paraId="71470557" w14:textId="1C7A599C" w:rsidR="006E7E2B" w:rsidRPr="006E7E2B" w:rsidRDefault="006E7E2B" w:rsidP="001C47DB">
      <w:pPr>
        <w:pStyle w:val="BodyText"/>
      </w:pPr>
      <w:r>
        <w:t>Для выполнения алгоритма в эмуляторе</w:t>
      </w:r>
      <w:r w:rsidR="002448CD" w:rsidRPr="002448CD">
        <w:t xml:space="preserve"> </w:t>
      </w:r>
      <w:r w:rsidR="002448CD">
        <w:t>был использован интерактивный режим работы эмулятора.</w:t>
      </w:r>
      <w:r>
        <w:t xml:space="preserve"> файл с инструкциями загружается посредствам команды </w:t>
      </w:r>
      <w:r w:rsidR="002448CD">
        <w:t>«</w:t>
      </w:r>
      <w:r>
        <w:rPr>
          <w:lang w:val="en-US"/>
        </w:rPr>
        <w:t>load</w:t>
      </w:r>
      <w:r w:rsidR="002448CD">
        <w:t>»</w:t>
      </w:r>
      <w:r w:rsidRPr="006E7E2B">
        <w:t xml:space="preserve">. </w:t>
      </w:r>
      <w:r>
        <w:t>Далее можно выполнить инструкции по шагам с</w:t>
      </w:r>
      <w:r w:rsidRPr="006E7E2B">
        <w:t xml:space="preserve"> </w:t>
      </w:r>
      <w:r>
        <w:t xml:space="preserve">помощью команды </w:t>
      </w:r>
      <w:r w:rsidR="002448CD">
        <w:t>«</w:t>
      </w:r>
      <w:r>
        <w:rPr>
          <w:lang w:val="en-US"/>
        </w:rPr>
        <w:t>step</w:t>
      </w:r>
      <w:r w:rsidR="002448CD">
        <w:t>»</w:t>
      </w:r>
      <w:r w:rsidRPr="006E7E2B">
        <w:t xml:space="preserve">. </w:t>
      </w:r>
      <w:r>
        <w:t xml:space="preserve">Для запуска выполнения всех инструкций необходимо ввести команду </w:t>
      </w:r>
      <w:r w:rsidR="002448CD">
        <w:t>«</w:t>
      </w:r>
      <w:r>
        <w:rPr>
          <w:lang w:val="en-US"/>
        </w:rPr>
        <w:t>run</w:t>
      </w:r>
      <w:r w:rsidR="002448CD">
        <w:t>»</w:t>
      </w:r>
      <w:r w:rsidRPr="006E7E2B">
        <w:t xml:space="preserve">. </w:t>
      </w:r>
      <w:r>
        <w:t xml:space="preserve">Вывод состояния всех регистров осуществляется с помощью команды </w:t>
      </w:r>
      <w:r w:rsidR="002448CD">
        <w:t>«</w:t>
      </w:r>
      <w:r>
        <w:rPr>
          <w:lang w:val="en-US"/>
        </w:rPr>
        <w:t>print</w:t>
      </w:r>
      <w:r w:rsidRPr="006E7E2B">
        <w:t xml:space="preserve"> $</w:t>
      </w:r>
      <w:r>
        <w:rPr>
          <w:lang w:val="en-US"/>
        </w:rPr>
        <w:t>all</w:t>
      </w:r>
      <w:r w:rsidRPr="006E7E2B">
        <w:t xml:space="preserve"> </w:t>
      </w:r>
      <w:r>
        <w:rPr>
          <w:lang w:val="en-US"/>
        </w:rPr>
        <w:t>x</w:t>
      </w:r>
      <w:r w:rsidR="002448CD">
        <w:t>»</w:t>
      </w:r>
      <w:r w:rsidRPr="006E7E2B">
        <w:t>.</w:t>
      </w:r>
      <w:r w:rsidR="002448CD">
        <w:t xml:space="preserve"> Она означает, что необходимо вывести все регистры (</w:t>
      </w:r>
      <w:r w:rsidR="002448CD" w:rsidRPr="002448CD">
        <w:t>$</w:t>
      </w:r>
      <w:r w:rsidR="002448CD">
        <w:rPr>
          <w:lang w:val="en-US"/>
        </w:rPr>
        <w:t>all</w:t>
      </w:r>
      <w:r w:rsidR="002448CD">
        <w:t>) и представить их значения в шестнадцатеричном формате (</w:t>
      </w:r>
      <w:r w:rsidR="002448CD">
        <w:rPr>
          <w:lang w:val="en-US"/>
        </w:rPr>
        <w:t>x</w:t>
      </w:r>
      <w:r w:rsidR="002448CD">
        <w:t>)</w:t>
      </w:r>
      <w:r w:rsidR="002448CD" w:rsidRPr="002448CD">
        <w:t>.</w:t>
      </w:r>
      <w:r w:rsidRPr="006E7E2B">
        <w:t xml:space="preserve"> </w:t>
      </w:r>
      <w:r w:rsidR="002448CD">
        <w:t>Процесс</w:t>
      </w:r>
      <w:r>
        <w:t xml:space="preserve"> выполнения алгоритма в эмуляторе </w:t>
      </w:r>
      <w:r>
        <w:rPr>
          <w:lang w:val="en-US"/>
        </w:rPr>
        <w:t>Rush</w:t>
      </w:r>
      <w:r w:rsidRPr="006E7E2B">
        <w:t xml:space="preserve"> </w:t>
      </w:r>
      <w:r>
        <w:t>представлен на рисунке.</w:t>
      </w:r>
    </w:p>
    <w:p w14:paraId="6D26C8EB" w14:textId="1FBE2EA4" w:rsidR="006E7E2B" w:rsidRDefault="006E7E2B" w:rsidP="00ED7A24">
      <w:pPr>
        <w:pStyle w:val="BodyText"/>
        <w:jc w:val="center"/>
      </w:pPr>
      <w:r w:rsidRPr="006E7E2B">
        <w:rPr>
          <w:noProof/>
        </w:rPr>
        <w:lastRenderedPageBreak/>
        <w:drawing>
          <wp:inline distT="0" distB="0" distL="0" distR="0" wp14:anchorId="7C61CDDE" wp14:editId="358013BB">
            <wp:extent cx="3784453" cy="3819888"/>
            <wp:effectExtent l="0" t="0" r="6985" b="0"/>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803215" cy="3838826"/>
                    </a:xfrm>
                    <a:prstGeom prst="rect">
                      <a:avLst/>
                    </a:prstGeom>
                  </pic:spPr>
                </pic:pic>
              </a:graphicData>
            </a:graphic>
          </wp:inline>
        </w:drawing>
      </w:r>
    </w:p>
    <w:p w14:paraId="5E100B4A" w14:textId="3B132B63" w:rsidR="006E7E2B" w:rsidRDefault="006E7E2B" w:rsidP="00ED7A24">
      <w:pPr>
        <w:pStyle w:val="BodyText"/>
        <w:jc w:val="center"/>
      </w:pPr>
      <w:r>
        <w:t xml:space="preserve">Рисунок </w:t>
      </w:r>
      <w:proofErr w:type="gramStart"/>
      <w:r>
        <w:t xml:space="preserve">– </w:t>
      </w:r>
      <w:r w:rsidR="00A37D73" w:rsidRPr="00A37D73">
        <w:t xml:space="preserve"> </w:t>
      </w:r>
      <w:r w:rsidR="00A37D73">
        <w:t>Процесс</w:t>
      </w:r>
      <w:proofErr w:type="gramEnd"/>
      <w:r w:rsidR="00A37D73">
        <w:t xml:space="preserve"> </w:t>
      </w:r>
      <w:r w:rsidRPr="006E7E2B">
        <w:t>выполнения</w:t>
      </w:r>
      <w:r w:rsidR="00A37D73">
        <w:t xml:space="preserve"> ПО, реализующего</w:t>
      </w:r>
      <w:r w:rsidRPr="006E7E2B">
        <w:t xml:space="preserve"> алгоритм</w:t>
      </w:r>
      <w:r>
        <w:t xml:space="preserve"> </w:t>
      </w:r>
      <w:r w:rsidRPr="006E7E2B">
        <w:t xml:space="preserve">поиска простых чисел в эмуляторе </w:t>
      </w:r>
      <w:proofErr w:type="spellStart"/>
      <w:r w:rsidRPr="006E7E2B">
        <w:t>Rush</w:t>
      </w:r>
      <w:proofErr w:type="spellEnd"/>
    </w:p>
    <w:p w14:paraId="48DB31B4" w14:textId="1AA555FA" w:rsidR="00DD3DA5" w:rsidRPr="00DD3DA5" w:rsidRDefault="00DD3DA5" w:rsidP="00105478">
      <w:pPr>
        <w:pStyle w:val="Heading2"/>
      </w:pPr>
      <w:bookmarkStart w:id="57" w:name="_Toc165387176"/>
      <w:r>
        <w:t xml:space="preserve">Тестирование разработанного эмулятора ядра </w:t>
      </w:r>
      <w:r>
        <w:rPr>
          <w:lang w:val="en-US"/>
        </w:rPr>
        <w:t>MIPS</w:t>
      </w:r>
      <w:bookmarkEnd w:id="57"/>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w:t>
      </w:r>
      <w:r>
        <w:lastRenderedPageBreak/>
        <w:t xml:space="preserve">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3D786A">
      <w:pPr>
        <w:pStyle w:val="BodyText"/>
        <w:jc w:val="center"/>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4907" cy="2267503"/>
                    </a:xfrm>
                    <a:prstGeom prst="rect">
                      <a:avLst/>
                    </a:prstGeom>
                  </pic:spPr>
                </pic:pic>
              </a:graphicData>
            </a:graphic>
          </wp:inline>
        </w:drawing>
      </w:r>
    </w:p>
    <w:p w14:paraId="4537294C" w14:textId="69DA1B28" w:rsidR="00D94E4C" w:rsidRDefault="00D94E4C" w:rsidP="003D786A">
      <w:pPr>
        <w:pStyle w:val="BodyText"/>
        <w:jc w:val="center"/>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w:t>
      </w:r>
      <w:r w:rsidR="00C7515D">
        <w:lastRenderedPageBreak/>
        <w:t>по работе с памятью,</w:t>
      </w:r>
      <w:r>
        <w:t xml:space="preserve"> операции вывода информации пользователю</w:t>
      </w:r>
      <w:r w:rsidR="00C7515D">
        <w:t>.</w:t>
      </w:r>
    </w:p>
    <w:p w14:paraId="6FF6EE8B" w14:textId="47E30D20"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3D786A">
      <w:pPr>
        <w:pStyle w:val="BodyText"/>
        <w:jc w:val="center"/>
        <w:rPr>
          <w:lang w:val="en-US"/>
        </w:rPr>
      </w:pPr>
      <w:r w:rsidRPr="00C7515D">
        <w:rPr>
          <w:noProof/>
          <w:lang w:val="en-US"/>
        </w:rPr>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3D786A">
      <w:pPr>
        <w:pStyle w:val="BodyText"/>
        <w:jc w:val="center"/>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xml:space="preserve">».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w:t>
      </w:r>
      <w:r>
        <w:lastRenderedPageBreak/>
        <w:t>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C47DB">
      <w:pPr>
        <w:pStyle w:val="BodyText"/>
      </w:pPr>
    </w:p>
    <w:p w14:paraId="3A860B19" w14:textId="065E3BD4" w:rsidR="00B13204" w:rsidRPr="007A258E" w:rsidRDefault="00B13204" w:rsidP="00105478">
      <w:pPr>
        <w:pStyle w:val="Heading2"/>
        <w:numPr>
          <w:ilvl w:val="0"/>
          <w:numId w:val="0"/>
        </w:numPr>
        <w:ind w:left="720"/>
      </w:pPr>
      <w:bookmarkStart w:id="58" w:name="_Toc165387177"/>
      <w:r>
        <w:t>Выводы</w:t>
      </w:r>
      <w:bookmarkEnd w:id="58"/>
    </w:p>
    <w:p w14:paraId="216CC1B1" w14:textId="6E01D608" w:rsidR="006746CC" w:rsidRDefault="009D02BC" w:rsidP="001C47DB">
      <w:pPr>
        <w:pStyle w:val="BodyText"/>
      </w:pPr>
      <w:r w:rsidRPr="0068334A">
        <w:br w:type="page"/>
      </w:r>
    </w:p>
    <w:p w14:paraId="2D471BF4" w14:textId="42B125F1" w:rsidR="00B1354F" w:rsidRPr="00060556" w:rsidRDefault="00305F85" w:rsidP="00060556">
      <w:pPr>
        <w:pStyle w:val="Heading1"/>
      </w:pPr>
      <w:bookmarkStart w:id="59"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9"/>
    </w:p>
    <w:p w14:paraId="14A83F9F" w14:textId="6F8676C6" w:rsidR="00305F85" w:rsidRPr="003A5229" w:rsidRDefault="002B4C29" w:rsidP="00105478">
      <w:pPr>
        <w:pStyle w:val="Heading2"/>
      </w:pPr>
      <w:bookmarkStart w:id="60"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60"/>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3D786A">
      <w:pPr>
        <w:pStyle w:val="BodyText"/>
        <w:jc w:val="center"/>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6899" cy="2973753"/>
                    </a:xfrm>
                    <a:prstGeom prst="rect">
                      <a:avLst/>
                    </a:prstGeom>
                  </pic:spPr>
                </pic:pic>
              </a:graphicData>
            </a:graphic>
          </wp:inline>
        </w:drawing>
      </w:r>
    </w:p>
    <w:p w14:paraId="37F90023" w14:textId="6EFB6662" w:rsidR="0022575C" w:rsidRDefault="0022575C" w:rsidP="003D786A">
      <w:pPr>
        <w:pStyle w:val="BodyText"/>
        <w:jc w:val="center"/>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04C02510"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5A5A8CAF" w14:textId="0706FF7B" w:rsidR="00093B69" w:rsidRDefault="00093B69" w:rsidP="001C47D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0"/>
        <w:gridCol w:w="1185"/>
      </w:tblGrid>
      <w:tr w:rsidR="00012A74" w14:paraId="2356AB86" w14:textId="77777777" w:rsidTr="00012A74">
        <w:tc>
          <w:tcPr>
            <w:tcW w:w="8460" w:type="dxa"/>
            <w:vAlign w:val="center"/>
          </w:tcPr>
          <w:p w14:paraId="764A0265" w14:textId="6002D6AB" w:rsidR="00012A74" w:rsidRPr="00012A74" w:rsidRDefault="00012A74" w:rsidP="00012A74">
            <w:pPr>
              <w:pStyle w:val="BodyText"/>
            </w:pPr>
            <m:oMathPara>
              <m:oMath>
                <m:r>
                  <w:rPr>
                    <w:rFonts w:ascii="Cambria Math" w:hAnsi="Cambria Math"/>
                  </w:rPr>
                  <m:t>IPS</m:t>
                </m:r>
                <m:r>
                  <m:rPr>
                    <m:sty m:val="p"/>
                  </m:rPr>
                  <w:rPr>
                    <w:rFonts w:ascii="Cambria Math" w:hAnsi="Cambria Math"/>
                  </w:rPr>
                  <m:t xml:space="preserve"> = Количество инструкций/ Время выполнения программы</m:t>
                </m:r>
              </m:oMath>
            </m:oMathPara>
          </w:p>
        </w:tc>
        <w:tc>
          <w:tcPr>
            <w:tcW w:w="1185" w:type="dxa"/>
            <w:vAlign w:val="center"/>
          </w:tcPr>
          <w:p w14:paraId="104ADEEC" w14:textId="77777777" w:rsidR="00012A74" w:rsidRDefault="00012A74" w:rsidP="00012A74">
            <w:pPr>
              <w:pStyle w:val="BodyText"/>
              <w:ind w:firstLine="0"/>
              <w:jc w:val="center"/>
            </w:pPr>
            <w:r>
              <w:t>(6)</w:t>
            </w:r>
          </w:p>
        </w:tc>
      </w:tr>
    </w:tbl>
    <w:p w14:paraId="3D93BB55" w14:textId="7E6A02FC" w:rsidR="00A93CD5" w:rsidRPr="00A93CD5" w:rsidRDefault="00A93CD5" w:rsidP="00093B69">
      <w:pPr>
        <w:pStyle w:val="BodyText"/>
        <w:ind w:firstLine="0"/>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2220B999" w:rsidR="00752EEF" w:rsidRPr="00CB3BFC" w:rsidRDefault="00B262E9" w:rsidP="00105478">
      <w:pPr>
        <w:pStyle w:val="Heading2"/>
      </w:pPr>
      <w:bookmarkStart w:id="61"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61"/>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074C6F">
      <w:pPr>
        <w:pStyle w:val="BodyText"/>
        <w:jc w:val="center"/>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1969DEB7" w:rsidR="00752EEF" w:rsidRPr="00CB3BFC" w:rsidRDefault="00752EEF" w:rsidP="00074C6F">
      <w:pPr>
        <w:pStyle w:val="BodyText"/>
        <w:jc w:val="center"/>
      </w:pPr>
      <w:r>
        <w:t>Рисун</w:t>
      </w:r>
      <w:r w:rsidR="00074C6F">
        <w:t>ок</w:t>
      </w:r>
      <w:r>
        <w:t xml:space="preserve">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C47DB">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074C6F">
      <w:pPr>
        <w:pStyle w:val="BodyText"/>
        <w:jc w:val="center"/>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074C6F">
      <w:pPr>
        <w:pStyle w:val="BodyText"/>
        <w:jc w:val="center"/>
      </w:pPr>
      <w:r>
        <w:t xml:space="preserve">Рисунок – Процесс преобразования инструкций с помощью </w:t>
      </w:r>
      <w:r>
        <w:rPr>
          <w:lang w:val="en-US"/>
        </w:rPr>
        <w:t>TCG</w:t>
      </w:r>
    </w:p>
    <w:p w14:paraId="13A86800" w14:textId="2102E95F" w:rsidR="00752EEF" w:rsidRPr="00640E3B" w:rsidRDefault="00B069AD" w:rsidP="001C47DB">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62" w:name="_Toc165387181"/>
      <w:r>
        <w:t>Оценка</w:t>
      </w:r>
      <w:r w:rsidR="003E7EF4">
        <w:t xml:space="preserve"> трудозатрат на реализацию эмуляторов ядра </w:t>
      </w:r>
      <w:r w:rsidR="003E7EF4">
        <w:rPr>
          <w:lang w:val="en-US"/>
        </w:rPr>
        <w:t>MIPS</w:t>
      </w:r>
      <w:bookmarkEnd w:id="62"/>
    </w:p>
    <w:p w14:paraId="0E572B08" w14:textId="77777777"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proofErr w:type="spellStart"/>
      <w:r w:rsidR="003D4E8A">
        <w:rPr>
          <w:lang w:val="en-US"/>
        </w:rPr>
        <w:t>cloc</w:t>
      </w:r>
      <w:proofErr w:type="spellEnd"/>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9D494B"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1A9D1933" w:rsidR="004372D1" w:rsidRDefault="00074C6F" w:rsidP="001C47DB">
      <w:pPr>
        <w:pStyle w:val="BodyText"/>
      </w:pPr>
      <w:r>
        <w:t>г</w:t>
      </w:r>
      <w:r w:rsidR="004372D1">
        <w:t xml:space="preserve">де </w:t>
      </w:r>
      <w:r w:rsidR="004372D1">
        <w:rPr>
          <w:lang w:val="en-US"/>
        </w:rPr>
        <w:t>SIZE</w:t>
      </w:r>
      <w:r w:rsidR="004372D1" w:rsidRPr="004372D1">
        <w:t xml:space="preserve"> – </w:t>
      </w:r>
      <w:r w:rsidR="004372D1">
        <w:t xml:space="preserve">значение </w:t>
      </w:r>
      <w:r w:rsidR="004372D1">
        <w:rPr>
          <w:lang w:val="en-US"/>
        </w:rPr>
        <w:t>KSLOC</w:t>
      </w:r>
      <w:r w:rsidR="004372D1" w:rsidRPr="004372D1">
        <w:t xml:space="preserve"> </w:t>
      </w:r>
      <w:r w:rsidR="004372D1">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1C47DB">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C47DB">
      <w:pPr>
        <w:pStyle w:val="BodyText"/>
      </w:pPr>
    </w:p>
    <w:p w14:paraId="505171BA" w14:textId="202531A0" w:rsidR="003E7EF4" w:rsidRPr="003E7EF4" w:rsidRDefault="003E7EF4" w:rsidP="00105478">
      <w:pPr>
        <w:pStyle w:val="Heading2"/>
        <w:numPr>
          <w:ilvl w:val="0"/>
          <w:numId w:val="0"/>
        </w:numPr>
        <w:ind w:left="720"/>
      </w:pPr>
      <w:bookmarkStart w:id="63" w:name="_Toc165387182"/>
      <w:r>
        <w:t>Выводы</w:t>
      </w:r>
      <w:bookmarkEnd w:id="63"/>
    </w:p>
    <w:p w14:paraId="3CF469D5" w14:textId="078CF250" w:rsidR="00305F85" w:rsidRDefault="00305F85">
      <w:pPr>
        <w:widowControl/>
      </w:pPr>
      <w:r>
        <w:br w:type="page"/>
      </w:r>
    </w:p>
    <w:p w14:paraId="39700CFD" w14:textId="6BE78A7C" w:rsidR="00C81120" w:rsidRDefault="006746CC" w:rsidP="00060556">
      <w:pPr>
        <w:pStyle w:val="a0"/>
      </w:pPr>
      <w:bookmarkStart w:id="64" w:name="_Toc9875428"/>
      <w:bookmarkStart w:id="65" w:name="_Toc105875184"/>
      <w:bookmarkStart w:id="66" w:name="_Toc105876872"/>
      <w:bookmarkStart w:id="67" w:name="_Toc165387183"/>
      <w:r w:rsidRPr="0068334A">
        <w:lastRenderedPageBreak/>
        <w:t>ЗАКЛЮЧЕНИЕ</w:t>
      </w:r>
      <w:bookmarkEnd w:id="64"/>
      <w:bookmarkEnd w:id="65"/>
      <w:bookmarkEnd w:id="66"/>
      <w:bookmarkEnd w:id="67"/>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8" w:name="_Toc165387184"/>
      <w:r w:rsidRPr="0068334A">
        <w:lastRenderedPageBreak/>
        <w:t>СПИСОК ИСПОЛЬЗОВАННЫХ ИСТОЧНИКОВ</w:t>
      </w:r>
      <w:bookmarkEnd w:id="68"/>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4"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9" w:name="_Toc165387185"/>
      <w:r>
        <w:lastRenderedPageBreak/>
        <w:t>ПРИЛОЖЕНИЕ</w:t>
      </w:r>
      <w:bookmarkEnd w:id="69"/>
    </w:p>
    <w:p w14:paraId="44C86FB2" w14:textId="1A9F266D" w:rsidR="00080E05" w:rsidRPr="00060556" w:rsidRDefault="00080E05" w:rsidP="00060556">
      <w:pPr>
        <w:pStyle w:val="a0"/>
      </w:pPr>
    </w:p>
    <w:sectPr w:rsidR="00080E05" w:rsidRPr="00060556" w:rsidSect="006D7D1C">
      <w:footerReference w:type="even" r:id="rId55"/>
      <w:footerReference w:type="default" r:id="rId56"/>
      <w:footerReference w:type="first" r:id="rId57"/>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0066A" w14:textId="77777777" w:rsidR="009D494B" w:rsidRDefault="009D494B">
      <w:r>
        <w:separator/>
      </w:r>
    </w:p>
  </w:endnote>
  <w:endnote w:type="continuationSeparator" w:id="0">
    <w:p w14:paraId="6D743BCC" w14:textId="77777777" w:rsidR="009D494B" w:rsidRDefault="009D49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7572E" w14:textId="77777777" w:rsidR="009D494B" w:rsidRDefault="009D494B">
      <w:r>
        <w:separator/>
      </w:r>
    </w:p>
  </w:footnote>
  <w:footnote w:type="continuationSeparator" w:id="0">
    <w:p w14:paraId="7C5CA714" w14:textId="77777777" w:rsidR="009D494B" w:rsidRDefault="009D49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FB34B45"/>
    <w:multiLevelType w:val="hybridMultilevel"/>
    <w:tmpl w:val="A2760B4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3867763F"/>
    <w:multiLevelType w:val="hybridMultilevel"/>
    <w:tmpl w:val="2DD6C72E"/>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C43126F"/>
    <w:multiLevelType w:val="hybridMultilevel"/>
    <w:tmpl w:val="D834E3B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49CF59CF"/>
    <w:multiLevelType w:val="hybridMultilevel"/>
    <w:tmpl w:val="6AE2B95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4F5A6AA7"/>
    <w:multiLevelType w:val="hybridMultilevel"/>
    <w:tmpl w:val="B3BEEF68"/>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51520A98"/>
    <w:multiLevelType w:val="hybridMultilevel"/>
    <w:tmpl w:val="5928DB3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547A0547"/>
    <w:multiLevelType w:val="hybridMultilevel"/>
    <w:tmpl w:val="238E5F50"/>
    <w:lvl w:ilvl="0" w:tplc="AE5EFF46">
      <w:start w:val="1"/>
      <w:numFmt w:val="bullet"/>
      <w:lvlText w:val="-"/>
      <w:lvlJc w:val="left"/>
      <w:pPr>
        <w:ind w:left="720" w:hanging="360"/>
      </w:pPr>
      <w:rPr>
        <w:rFonts w:ascii="Tahoma" w:hAnsi="Tahom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771479F"/>
    <w:multiLevelType w:val="hybridMultilevel"/>
    <w:tmpl w:val="E326A7A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69913F59"/>
    <w:multiLevelType w:val="hybridMultilevel"/>
    <w:tmpl w:val="DC6A72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75690619"/>
    <w:multiLevelType w:val="hybridMultilevel"/>
    <w:tmpl w:val="3CD075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num>
  <w:num w:numId="4">
    <w:abstractNumId w:val="2"/>
  </w:num>
  <w:num w:numId="5">
    <w:abstractNumId w:val="6"/>
  </w:num>
  <w:num w:numId="6">
    <w:abstractNumId w:val="3"/>
  </w:num>
  <w:num w:numId="7">
    <w:abstractNumId w:val="0"/>
  </w:num>
  <w:num w:numId="8">
    <w:abstractNumId w:val="11"/>
  </w:num>
  <w:num w:numId="9">
    <w:abstractNumId w:val="10"/>
  </w:num>
  <w:num w:numId="10">
    <w:abstractNumId w:val="16"/>
  </w:num>
  <w:num w:numId="11">
    <w:abstractNumId w:val="14"/>
  </w:num>
  <w:num w:numId="12">
    <w:abstractNumId w:val="9"/>
  </w:num>
  <w:num w:numId="13">
    <w:abstractNumId w:val="8"/>
  </w:num>
  <w:num w:numId="14">
    <w:abstractNumId w:val="5"/>
  </w:num>
  <w:num w:numId="15">
    <w:abstractNumId w:val="4"/>
  </w:num>
  <w:num w:numId="16">
    <w:abstractNumId w:val="7"/>
  </w:num>
  <w:num w:numId="17">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032B8"/>
    <w:rsid w:val="00010D0F"/>
    <w:rsid w:val="0001146B"/>
    <w:rsid w:val="00011BDC"/>
    <w:rsid w:val="00011E1C"/>
    <w:rsid w:val="00012A74"/>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398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4C6F"/>
    <w:rsid w:val="00075CF1"/>
    <w:rsid w:val="00075EC5"/>
    <w:rsid w:val="0007690A"/>
    <w:rsid w:val="00076B54"/>
    <w:rsid w:val="00076F14"/>
    <w:rsid w:val="00080BF2"/>
    <w:rsid w:val="00080E05"/>
    <w:rsid w:val="000825AB"/>
    <w:rsid w:val="0008459E"/>
    <w:rsid w:val="00086D29"/>
    <w:rsid w:val="00087326"/>
    <w:rsid w:val="00087751"/>
    <w:rsid w:val="000935C6"/>
    <w:rsid w:val="00093B69"/>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3579"/>
    <w:rsid w:val="000E5792"/>
    <w:rsid w:val="000E5CE7"/>
    <w:rsid w:val="000E5E15"/>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5B4"/>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49C"/>
    <w:rsid w:val="00160DF0"/>
    <w:rsid w:val="001622E0"/>
    <w:rsid w:val="00162E71"/>
    <w:rsid w:val="00162F1B"/>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8"/>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11F7"/>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1EAF"/>
    <w:rsid w:val="0022269E"/>
    <w:rsid w:val="0022286B"/>
    <w:rsid w:val="002231E4"/>
    <w:rsid w:val="00224FF4"/>
    <w:rsid w:val="0022575C"/>
    <w:rsid w:val="00225B71"/>
    <w:rsid w:val="00226BDC"/>
    <w:rsid w:val="002278A6"/>
    <w:rsid w:val="002308E9"/>
    <w:rsid w:val="00232F61"/>
    <w:rsid w:val="002343A8"/>
    <w:rsid w:val="002363B9"/>
    <w:rsid w:val="00236D4F"/>
    <w:rsid w:val="00237009"/>
    <w:rsid w:val="002409CB"/>
    <w:rsid w:val="00240CCA"/>
    <w:rsid w:val="00241806"/>
    <w:rsid w:val="00242299"/>
    <w:rsid w:val="002441EC"/>
    <w:rsid w:val="0024445B"/>
    <w:rsid w:val="002448CD"/>
    <w:rsid w:val="00244E62"/>
    <w:rsid w:val="0024633A"/>
    <w:rsid w:val="00250A28"/>
    <w:rsid w:val="00251A2D"/>
    <w:rsid w:val="00251A3E"/>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067"/>
    <w:rsid w:val="002C4273"/>
    <w:rsid w:val="002C430A"/>
    <w:rsid w:val="002C576E"/>
    <w:rsid w:val="002C58F1"/>
    <w:rsid w:val="002C5C10"/>
    <w:rsid w:val="002C7FB3"/>
    <w:rsid w:val="002D020C"/>
    <w:rsid w:val="002D0C67"/>
    <w:rsid w:val="002D1ADE"/>
    <w:rsid w:val="002D2B29"/>
    <w:rsid w:val="002D3D4B"/>
    <w:rsid w:val="002D6F2B"/>
    <w:rsid w:val="002D7642"/>
    <w:rsid w:val="002E1EEE"/>
    <w:rsid w:val="002E22E1"/>
    <w:rsid w:val="002E4173"/>
    <w:rsid w:val="002E4429"/>
    <w:rsid w:val="002E46FA"/>
    <w:rsid w:val="002E4748"/>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999"/>
    <w:rsid w:val="00317A17"/>
    <w:rsid w:val="00321A5B"/>
    <w:rsid w:val="00321FAE"/>
    <w:rsid w:val="00322969"/>
    <w:rsid w:val="003231C6"/>
    <w:rsid w:val="003245B1"/>
    <w:rsid w:val="00324764"/>
    <w:rsid w:val="00334925"/>
    <w:rsid w:val="00335394"/>
    <w:rsid w:val="0033581A"/>
    <w:rsid w:val="00335C3D"/>
    <w:rsid w:val="003373C7"/>
    <w:rsid w:val="00337FE3"/>
    <w:rsid w:val="003403C2"/>
    <w:rsid w:val="00341EA4"/>
    <w:rsid w:val="00342E5D"/>
    <w:rsid w:val="00343C36"/>
    <w:rsid w:val="00344633"/>
    <w:rsid w:val="0034485C"/>
    <w:rsid w:val="00344C6D"/>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1AC6"/>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86A"/>
    <w:rsid w:val="003D7AE7"/>
    <w:rsid w:val="003E138E"/>
    <w:rsid w:val="003E1F7B"/>
    <w:rsid w:val="003E23A2"/>
    <w:rsid w:val="003E3D3F"/>
    <w:rsid w:val="003E5277"/>
    <w:rsid w:val="003E5E14"/>
    <w:rsid w:val="003E62AE"/>
    <w:rsid w:val="003E7BB6"/>
    <w:rsid w:val="003E7E2D"/>
    <w:rsid w:val="003E7EF4"/>
    <w:rsid w:val="003F4355"/>
    <w:rsid w:val="003F453A"/>
    <w:rsid w:val="003F7639"/>
    <w:rsid w:val="003F7BF9"/>
    <w:rsid w:val="0040023A"/>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8"/>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02B"/>
    <w:rsid w:val="0049497C"/>
    <w:rsid w:val="004949F7"/>
    <w:rsid w:val="004959E9"/>
    <w:rsid w:val="0049602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5F01"/>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400"/>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773"/>
    <w:rsid w:val="005519DE"/>
    <w:rsid w:val="00551F61"/>
    <w:rsid w:val="0055328A"/>
    <w:rsid w:val="005536E0"/>
    <w:rsid w:val="00555291"/>
    <w:rsid w:val="00555836"/>
    <w:rsid w:val="00557B70"/>
    <w:rsid w:val="00562AAE"/>
    <w:rsid w:val="005631B0"/>
    <w:rsid w:val="00563269"/>
    <w:rsid w:val="00563AC7"/>
    <w:rsid w:val="0056485A"/>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301D"/>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69D9"/>
    <w:rsid w:val="005970A8"/>
    <w:rsid w:val="00597E1A"/>
    <w:rsid w:val="005A01AA"/>
    <w:rsid w:val="005A1E2C"/>
    <w:rsid w:val="005A29F1"/>
    <w:rsid w:val="005A3109"/>
    <w:rsid w:val="005A33E7"/>
    <w:rsid w:val="005A5D8B"/>
    <w:rsid w:val="005A7420"/>
    <w:rsid w:val="005A77D6"/>
    <w:rsid w:val="005B07A5"/>
    <w:rsid w:val="005B1988"/>
    <w:rsid w:val="005B2F80"/>
    <w:rsid w:val="005B48F7"/>
    <w:rsid w:val="005B4DE0"/>
    <w:rsid w:val="005B6B0A"/>
    <w:rsid w:val="005C1E72"/>
    <w:rsid w:val="005C2691"/>
    <w:rsid w:val="005C2C10"/>
    <w:rsid w:val="005C32E9"/>
    <w:rsid w:val="005C33E6"/>
    <w:rsid w:val="005C3ADE"/>
    <w:rsid w:val="005C4AC1"/>
    <w:rsid w:val="005C4F7D"/>
    <w:rsid w:val="005C69B3"/>
    <w:rsid w:val="005C76EC"/>
    <w:rsid w:val="005D1556"/>
    <w:rsid w:val="005D5BA4"/>
    <w:rsid w:val="005D66E0"/>
    <w:rsid w:val="005D66FE"/>
    <w:rsid w:val="005D685F"/>
    <w:rsid w:val="005D7573"/>
    <w:rsid w:val="005D76B8"/>
    <w:rsid w:val="005E13DA"/>
    <w:rsid w:val="005E1CDA"/>
    <w:rsid w:val="005E2FE4"/>
    <w:rsid w:val="005E3D99"/>
    <w:rsid w:val="005E4FCD"/>
    <w:rsid w:val="005E5080"/>
    <w:rsid w:val="005E531A"/>
    <w:rsid w:val="005E68DE"/>
    <w:rsid w:val="005E73C3"/>
    <w:rsid w:val="005E7F71"/>
    <w:rsid w:val="005F1165"/>
    <w:rsid w:val="005F197D"/>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1E45"/>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593"/>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52E"/>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3B0"/>
    <w:rsid w:val="007467C6"/>
    <w:rsid w:val="00746BC9"/>
    <w:rsid w:val="007517B0"/>
    <w:rsid w:val="007524DD"/>
    <w:rsid w:val="00752EEF"/>
    <w:rsid w:val="00752F06"/>
    <w:rsid w:val="007531F2"/>
    <w:rsid w:val="007562A2"/>
    <w:rsid w:val="00760AB1"/>
    <w:rsid w:val="00760DA9"/>
    <w:rsid w:val="00761586"/>
    <w:rsid w:val="007620D4"/>
    <w:rsid w:val="00763062"/>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2BCB"/>
    <w:rsid w:val="007B4409"/>
    <w:rsid w:val="007C1E2D"/>
    <w:rsid w:val="007C1ED5"/>
    <w:rsid w:val="007C22EB"/>
    <w:rsid w:val="007C29A9"/>
    <w:rsid w:val="007C56B3"/>
    <w:rsid w:val="007D0124"/>
    <w:rsid w:val="007D13AA"/>
    <w:rsid w:val="007D1488"/>
    <w:rsid w:val="007D2952"/>
    <w:rsid w:val="007D4CBF"/>
    <w:rsid w:val="007D56D0"/>
    <w:rsid w:val="007D7462"/>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0744B"/>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338"/>
    <w:rsid w:val="00875653"/>
    <w:rsid w:val="00876BDC"/>
    <w:rsid w:val="00876F22"/>
    <w:rsid w:val="008776BA"/>
    <w:rsid w:val="0087790C"/>
    <w:rsid w:val="00877E22"/>
    <w:rsid w:val="00880DFD"/>
    <w:rsid w:val="00882425"/>
    <w:rsid w:val="0088385D"/>
    <w:rsid w:val="00883893"/>
    <w:rsid w:val="0088494B"/>
    <w:rsid w:val="00884DCC"/>
    <w:rsid w:val="00885359"/>
    <w:rsid w:val="008856F8"/>
    <w:rsid w:val="008858D2"/>
    <w:rsid w:val="00886EAF"/>
    <w:rsid w:val="00887DF7"/>
    <w:rsid w:val="00887EEA"/>
    <w:rsid w:val="00890656"/>
    <w:rsid w:val="00890CB4"/>
    <w:rsid w:val="00890EFE"/>
    <w:rsid w:val="00891382"/>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985"/>
    <w:rsid w:val="00906BE3"/>
    <w:rsid w:val="009074DC"/>
    <w:rsid w:val="009113BF"/>
    <w:rsid w:val="00917E19"/>
    <w:rsid w:val="0092253B"/>
    <w:rsid w:val="0092258B"/>
    <w:rsid w:val="00922979"/>
    <w:rsid w:val="009233A6"/>
    <w:rsid w:val="009245D4"/>
    <w:rsid w:val="0092535E"/>
    <w:rsid w:val="0092599D"/>
    <w:rsid w:val="0092688F"/>
    <w:rsid w:val="0093148A"/>
    <w:rsid w:val="009315DD"/>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0F7F"/>
    <w:rsid w:val="0095220B"/>
    <w:rsid w:val="00953AE8"/>
    <w:rsid w:val="00954CC2"/>
    <w:rsid w:val="00957856"/>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3313"/>
    <w:rsid w:val="009C37BF"/>
    <w:rsid w:val="009C40C2"/>
    <w:rsid w:val="009C40D7"/>
    <w:rsid w:val="009C5B65"/>
    <w:rsid w:val="009C7AFB"/>
    <w:rsid w:val="009D02BC"/>
    <w:rsid w:val="009D0665"/>
    <w:rsid w:val="009D1C82"/>
    <w:rsid w:val="009D47EB"/>
    <w:rsid w:val="009D494B"/>
    <w:rsid w:val="009D4C0E"/>
    <w:rsid w:val="009D5AB8"/>
    <w:rsid w:val="009E0024"/>
    <w:rsid w:val="009E1381"/>
    <w:rsid w:val="009E182E"/>
    <w:rsid w:val="009E20AA"/>
    <w:rsid w:val="009E3876"/>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2EB9"/>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37D73"/>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D80"/>
    <w:rsid w:val="00A55FD2"/>
    <w:rsid w:val="00A56597"/>
    <w:rsid w:val="00A5712C"/>
    <w:rsid w:val="00A57D66"/>
    <w:rsid w:val="00A60EA4"/>
    <w:rsid w:val="00A62140"/>
    <w:rsid w:val="00A63DF0"/>
    <w:rsid w:val="00A643F3"/>
    <w:rsid w:val="00A64B4C"/>
    <w:rsid w:val="00A65E19"/>
    <w:rsid w:val="00A661B8"/>
    <w:rsid w:val="00A66A27"/>
    <w:rsid w:val="00A673F3"/>
    <w:rsid w:val="00A676DE"/>
    <w:rsid w:val="00A712E5"/>
    <w:rsid w:val="00A72032"/>
    <w:rsid w:val="00A732BB"/>
    <w:rsid w:val="00A7436A"/>
    <w:rsid w:val="00A74B8F"/>
    <w:rsid w:val="00A8188C"/>
    <w:rsid w:val="00A818D8"/>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0D6"/>
    <w:rsid w:val="00AD47D4"/>
    <w:rsid w:val="00AD4E2D"/>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3C26"/>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A9C"/>
    <w:rsid w:val="00B51EF4"/>
    <w:rsid w:val="00B522F0"/>
    <w:rsid w:val="00B530AF"/>
    <w:rsid w:val="00B54DF5"/>
    <w:rsid w:val="00B55C11"/>
    <w:rsid w:val="00B562ED"/>
    <w:rsid w:val="00B566E3"/>
    <w:rsid w:val="00B611FC"/>
    <w:rsid w:val="00B63163"/>
    <w:rsid w:val="00B64146"/>
    <w:rsid w:val="00B64C1E"/>
    <w:rsid w:val="00B64FA1"/>
    <w:rsid w:val="00B66D95"/>
    <w:rsid w:val="00B66DAF"/>
    <w:rsid w:val="00B675D2"/>
    <w:rsid w:val="00B67CE6"/>
    <w:rsid w:val="00B7026F"/>
    <w:rsid w:val="00B73282"/>
    <w:rsid w:val="00B739A4"/>
    <w:rsid w:val="00B745FA"/>
    <w:rsid w:val="00B75615"/>
    <w:rsid w:val="00B75EDB"/>
    <w:rsid w:val="00B76B09"/>
    <w:rsid w:val="00B77F9E"/>
    <w:rsid w:val="00B801A3"/>
    <w:rsid w:val="00B81EA6"/>
    <w:rsid w:val="00B82C45"/>
    <w:rsid w:val="00B83A9F"/>
    <w:rsid w:val="00B85AEB"/>
    <w:rsid w:val="00B85D70"/>
    <w:rsid w:val="00B863E1"/>
    <w:rsid w:val="00B874E4"/>
    <w:rsid w:val="00B91AC5"/>
    <w:rsid w:val="00B96AF6"/>
    <w:rsid w:val="00B96B21"/>
    <w:rsid w:val="00B97963"/>
    <w:rsid w:val="00BA06EA"/>
    <w:rsid w:val="00BA0BDA"/>
    <w:rsid w:val="00BA12BC"/>
    <w:rsid w:val="00BA17B8"/>
    <w:rsid w:val="00BA1A6A"/>
    <w:rsid w:val="00BA39D9"/>
    <w:rsid w:val="00BA6BB4"/>
    <w:rsid w:val="00BB2903"/>
    <w:rsid w:val="00BB2A8A"/>
    <w:rsid w:val="00BB398B"/>
    <w:rsid w:val="00BB4903"/>
    <w:rsid w:val="00BB4B76"/>
    <w:rsid w:val="00BB66D4"/>
    <w:rsid w:val="00BB70E4"/>
    <w:rsid w:val="00BC1E2C"/>
    <w:rsid w:val="00BC1F34"/>
    <w:rsid w:val="00BC26FE"/>
    <w:rsid w:val="00BC381C"/>
    <w:rsid w:val="00BC50A7"/>
    <w:rsid w:val="00BC69EB"/>
    <w:rsid w:val="00BC7E1E"/>
    <w:rsid w:val="00BD0A07"/>
    <w:rsid w:val="00BD0AFD"/>
    <w:rsid w:val="00BD0FF2"/>
    <w:rsid w:val="00BD1509"/>
    <w:rsid w:val="00BD2E1D"/>
    <w:rsid w:val="00BD35C0"/>
    <w:rsid w:val="00BE0C34"/>
    <w:rsid w:val="00BE0CEC"/>
    <w:rsid w:val="00BE0EF0"/>
    <w:rsid w:val="00BE18CB"/>
    <w:rsid w:val="00BE2202"/>
    <w:rsid w:val="00BE2DE5"/>
    <w:rsid w:val="00BE2E6E"/>
    <w:rsid w:val="00BE45D2"/>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628C"/>
    <w:rsid w:val="00C26F82"/>
    <w:rsid w:val="00C27665"/>
    <w:rsid w:val="00C27D04"/>
    <w:rsid w:val="00C30F7A"/>
    <w:rsid w:val="00C321BC"/>
    <w:rsid w:val="00C33A14"/>
    <w:rsid w:val="00C348DF"/>
    <w:rsid w:val="00C34B05"/>
    <w:rsid w:val="00C34D8F"/>
    <w:rsid w:val="00C37385"/>
    <w:rsid w:val="00C37594"/>
    <w:rsid w:val="00C37862"/>
    <w:rsid w:val="00C409A3"/>
    <w:rsid w:val="00C40A59"/>
    <w:rsid w:val="00C40D72"/>
    <w:rsid w:val="00C41047"/>
    <w:rsid w:val="00C4157E"/>
    <w:rsid w:val="00C420B3"/>
    <w:rsid w:val="00C42678"/>
    <w:rsid w:val="00C43153"/>
    <w:rsid w:val="00C43599"/>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3C3A"/>
    <w:rsid w:val="00C84138"/>
    <w:rsid w:val="00C84363"/>
    <w:rsid w:val="00C84A14"/>
    <w:rsid w:val="00C87771"/>
    <w:rsid w:val="00C90400"/>
    <w:rsid w:val="00C932EC"/>
    <w:rsid w:val="00C93C1B"/>
    <w:rsid w:val="00C93F7B"/>
    <w:rsid w:val="00C958D7"/>
    <w:rsid w:val="00CA0AD0"/>
    <w:rsid w:val="00CA0CFD"/>
    <w:rsid w:val="00CA2EAE"/>
    <w:rsid w:val="00CA3929"/>
    <w:rsid w:val="00CA3C9B"/>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510"/>
    <w:rsid w:val="00CC3D3C"/>
    <w:rsid w:val="00CC3DB6"/>
    <w:rsid w:val="00CC4853"/>
    <w:rsid w:val="00CC58DB"/>
    <w:rsid w:val="00CC5F54"/>
    <w:rsid w:val="00CC6A60"/>
    <w:rsid w:val="00CC790C"/>
    <w:rsid w:val="00CD2226"/>
    <w:rsid w:val="00CD308E"/>
    <w:rsid w:val="00CD31C7"/>
    <w:rsid w:val="00CD3525"/>
    <w:rsid w:val="00CD36AE"/>
    <w:rsid w:val="00CD4159"/>
    <w:rsid w:val="00CD4941"/>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089"/>
    <w:rsid w:val="00D04B3C"/>
    <w:rsid w:val="00D04E35"/>
    <w:rsid w:val="00D056CD"/>
    <w:rsid w:val="00D0723D"/>
    <w:rsid w:val="00D109DF"/>
    <w:rsid w:val="00D10EA4"/>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2BDC"/>
    <w:rsid w:val="00DB3375"/>
    <w:rsid w:val="00DB3DCD"/>
    <w:rsid w:val="00DB5D04"/>
    <w:rsid w:val="00DB71EA"/>
    <w:rsid w:val="00DC0918"/>
    <w:rsid w:val="00DC2602"/>
    <w:rsid w:val="00DC2689"/>
    <w:rsid w:val="00DC2842"/>
    <w:rsid w:val="00DC3558"/>
    <w:rsid w:val="00DC356B"/>
    <w:rsid w:val="00DC5D44"/>
    <w:rsid w:val="00DC6D92"/>
    <w:rsid w:val="00DC73BF"/>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7A3"/>
    <w:rsid w:val="00DF68A9"/>
    <w:rsid w:val="00DF7872"/>
    <w:rsid w:val="00E016B7"/>
    <w:rsid w:val="00E030CD"/>
    <w:rsid w:val="00E031D5"/>
    <w:rsid w:val="00E03546"/>
    <w:rsid w:val="00E03AF3"/>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5E9F"/>
    <w:rsid w:val="00E365A5"/>
    <w:rsid w:val="00E37275"/>
    <w:rsid w:val="00E41F58"/>
    <w:rsid w:val="00E42BFF"/>
    <w:rsid w:val="00E4455A"/>
    <w:rsid w:val="00E44661"/>
    <w:rsid w:val="00E44A1F"/>
    <w:rsid w:val="00E44BBD"/>
    <w:rsid w:val="00E50D35"/>
    <w:rsid w:val="00E50F56"/>
    <w:rsid w:val="00E5109A"/>
    <w:rsid w:val="00E51587"/>
    <w:rsid w:val="00E55475"/>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2953"/>
    <w:rsid w:val="00E73D31"/>
    <w:rsid w:val="00E74FFA"/>
    <w:rsid w:val="00E7633D"/>
    <w:rsid w:val="00E76B36"/>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C71"/>
    <w:rsid w:val="00EA5189"/>
    <w:rsid w:val="00EA5CCD"/>
    <w:rsid w:val="00EA6748"/>
    <w:rsid w:val="00EA748B"/>
    <w:rsid w:val="00EB307A"/>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D7A24"/>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835"/>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5AB"/>
    <w:rsid w:val="00FA7FFD"/>
    <w:rsid w:val="00FB4EC8"/>
    <w:rsid w:val="00FB6577"/>
    <w:rsid w:val="00FB7290"/>
    <w:rsid w:val="00FB7FBD"/>
    <w:rsid w:val="00FC01B2"/>
    <w:rsid w:val="00FC60BE"/>
    <w:rsid w:val="00FC6BBE"/>
    <w:rsid w:val="00FC7601"/>
    <w:rsid w:val="00FD0518"/>
    <w:rsid w:val="00FD0671"/>
    <w:rsid w:val="00FD0C3A"/>
    <w:rsid w:val="00FD24F0"/>
    <w:rsid w:val="00FD32B2"/>
    <w:rsid w:val="00FD4F92"/>
    <w:rsid w:val="00FD515B"/>
    <w:rsid w:val="00FD5A52"/>
    <w:rsid w:val="00FD6342"/>
    <w:rsid w:val="00FE1CFC"/>
    <w:rsid w:val="00FE1EA7"/>
    <w:rsid w:val="00FE20C8"/>
    <w:rsid w:val="00FE330A"/>
    <w:rsid w:val="00FE3A86"/>
    <w:rsid w:val="00FE78EB"/>
    <w:rsid w:val="00FF0115"/>
    <w:rsid w:val="00FF3B00"/>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2"/>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2"/>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70010034">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97817762">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41230993">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818034635">
      <w:bodyDiv w:val="1"/>
      <w:marLeft w:val="0"/>
      <w:marRight w:val="0"/>
      <w:marTop w:val="0"/>
      <w:marBottom w:val="0"/>
      <w:divBdr>
        <w:top w:val="none" w:sz="0" w:space="0" w:color="auto"/>
        <w:left w:val="none" w:sz="0" w:space="0" w:color="auto"/>
        <w:bottom w:val="none" w:sz="0" w:space="0" w:color="auto"/>
        <w:right w:val="none" w:sz="0" w:space="0" w:color="auto"/>
      </w:divBdr>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ss-group.ru/electronic-componen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4003</TotalTime>
  <Pages>107</Pages>
  <Words>22596</Words>
  <Characters>128801</Characters>
  <Application>Microsoft Office Word</Application>
  <DocSecurity>0</DocSecurity>
  <Lines>1073</Lines>
  <Paragraphs>302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151095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234</cp:revision>
  <cp:lastPrinted>2018-06-22T03:29:00Z</cp:lastPrinted>
  <dcterms:created xsi:type="dcterms:W3CDTF">2024-04-15T21:05:00Z</dcterms:created>
  <dcterms:modified xsi:type="dcterms:W3CDTF">2024-05-18T19:14:00Z</dcterms:modified>
</cp:coreProperties>
</file>